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A77C" w14:textId="59227691" w:rsidR="00F86D7C" w:rsidRPr="00063711" w:rsidRDefault="000A0DA4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063711">
        <w:rPr>
          <w:rFonts w:ascii="ＭＳ Ｐ明朝" w:eastAsia="ＭＳ Ｐ明朝" w:hAnsi="ＭＳ Ｐ明朝" w:hint="eastAsia"/>
          <w:b/>
          <w:bCs/>
          <w:sz w:val="24"/>
          <w:szCs w:val="24"/>
        </w:rPr>
        <w:t>令和</w:t>
      </w:r>
      <w:r w:rsidR="00745350">
        <w:rPr>
          <w:rFonts w:ascii="ＭＳ Ｐ明朝" w:eastAsia="ＭＳ Ｐ明朝" w:hAnsi="ＭＳ Ｐ明朝" w:hint="eastAsia"/>
          <w:b/>
          <w:bCs/>
          <w:sz w:val="24"/>
          <w:szCs w:val="24"/>
        </w:rPr>
        <w:t>8</w:t>
      </w:r>
      <w:r w:rsidRPr="00063711">
        <w:rPr>
          <w:rFonts w:ascii="ＭＳ Ｐ明朝" w:eastAsia="ＭＳ Ｐ明朝" w:hAnsi="ＭＳ Ｐ明朝" w:hint="eastAsia"/>
          <w:b/>
          <w:bCs/>
          <w:sz w:val="24"/>
          <w:szCs w:val="24"/>
        </w:rPr>
        <w:t>年度</w:t>
      </w:r>
    </w:p>
    <w:p w14:paraId="086F11F2" w14:textId="6436E65C" w:rsidR="000A0DA4" w:rsidRPr="00A35715" w:rsidRDefault="000A0DA4" w:rsidP="00B80640">
      <w:pPr>
        <w:jc w:val="center"/>
        <w:rPr>
          <w:rFonts w:ascii="ＭＳ Ｐ明朝" w:eastAsia="ＭＳ Ｐ明朝" w:hAnsi="ＭＳ Ｐ明朝"/>
          <w:b/>
          <w:color w:val="000000" w:themeColor="text1"/>
          <w:sz w:val="40"/>
          <w:szCs w:val="40"/>
        </w:rPr>
      </w:pPr>
      <w:r w:rsidRPr="00A35715">
        <w:rPr>
          <w:rFonts w:ascii="ＭＳ Ｐ明朝" w:eastAsia="ＭＳ Ｐ明朝" w:hAnsi="ＭＳ Ｐ明朝" w:hint="eastAsia"/>
          <w:b/>
          <w:color w:val="000000" w:themeColor="text1"/>
          <w:sz w:val="40"/>
          <w:szCs w:val="40"/>
        </w:rPr>
        <w:t>『単位PTA活動助成金』応募の手引き</w:t>
      </w:r>
    </w:p>
    <w:p w14:paraId="6A03C6A1" w14:textId="77777777" w:rsidR="006D4E80" w:rsidRPr="009E6E49" w:rsidRDefault="006D4E80" w:rsidP="00B80640">
      <w:pPr>
        <w:jc w:val="center"/>
        <w:rPr>
          <w:rFonts w:ascii="ＭＳ Ｐ明朝" w:eastAsia="ＭＳ Ｐ明朝" w:hAnsi="ＭＳ Ｐ明朝"/>
          <w:b/>
          <w:color w:val="FF0000"/>
          <w:sz w:val="24"/>
          <w:szCs w:val="24"/>
        </w:rPr>
      </w:pPr>
    </w:p>
    <w:p w14:paraId="46DC24D6" w14:textId="0686BBD4" w:rsidR="009D5078" w:rsidRPr="00A35715" w:rsidRDefault="003460DB" w:rsidP="003460DB">
      <w:pPr>
        <w:jc w:val="left"/>
        <w:rPr>
          <w:rFonts w:ascii="ＭＳ Ｐ明朝" w:eastAsia="ＭＳ Ｐ明朝" w:hAnsi="ＭＳ Ｐ明朝"/>
          <w:b/>
          <w:bCs/>
          <w:color w:val="000000" w:themeColor="text1"/>
          <w:sz w:val="24"/>
          <w:szCs w:val="24"/>
        </w:rPr>
      </w:pPr>
      <w:r w:rsidRPr="00A35715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24"/>
        </w:rPr>
        <w:t>１．</w:t>
      </w:r>
      <w:r w:rsidR="008C28E6" w:rsidRPr="00A35715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24"/>
        </w:rPr>
        <w:t>助成金の目的</w:t>
      </w:r>
    </w:p>
    <w:p w14:paraId="05BACBB3" w14:textId="77777777" w:rsidR="002F7DC0" w:rsidRDefault="00863974" w:rsidP="002F7DC0">
      <w:pPr>
        <w:ind w:firstLineChars="200" w:firstLine="482"/>
        <w:jc w:val="left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ＰＴＡ活動の中で、予算</w:t>
      </w:r>
      <w:r w:rsidR="002F7DC0">
        <w:rPr>
          <w:rFonts w:ascii="ＭＳ Ｐ明朝" w:eastAsia="ＭＳ Ｐ明朝" w:hAnsi="ＭＳ Ｐ明朝" w:hint="eastAsia"/>
        </w:rPr>
        <w:t>・</w:t>
      </w:r>
      <w:r w:rsidRPr="009E6E49">
        <w:rPr>
          <w:rFonts w:ascii="ＭＳ Ｐ明朝" w:eastAsia="ＭＳ Ｐ明朝" w:hAnsi="ＭＳ Ｐ明朝" w:hint="eastAsia"/>
        </w:rPr>
        <w:t>行事計画などの都合で</w:t>
      </w:r>
      <w:r w:rsidR="002F7DC0">
        <w:rPr>
          <w:rFonts w:ascii="ＭＳ Ｐ明朝" w:eastAsia="ＭＳ Ｐ明朝" w:hAnsi="ＭＳ Ｐ明朝" w:hint="eastAsia"/>
        </w:rPr>
        <w:t>、</w:t>
      </w:r>
      <w:r w:rsidRPr="009E6E49">
        <w:rPr>
          <w:rFonts w:ascii="ＭＳ Ｐ明朝" w:eastAsia="ＭＳ Ｐ明朝" w:hAnsi="ＭＳ Ｐ明朝" w:hint="eastAsia"/>
        </w:rPr>
        <w:t>充実且つ円滑に事業</w:t>
      </w:r>
      <w:r w:rsidR="00B93BED" w:rsidRPr="009E6E49">
        <w:rPr>
          <w:rFonts w:ascii="ＭＳ Ｐ明朝" w:eastAsia="ＭＳ Ｐ明朝" w:hAnsi="ＭＳ Ｐ明朝" w:hint="eastAsia"/>
        </w:rPr>
        <w:t>を行うことが</w:t>
      </w:r>
      <w:r w:rsidR="002F7DC0">
        <w:rPr>
          <w:rFonts w:ascii="ＭＳ Ｐ明朝" w:eastAsia="ＭＳ Ｐ明朝" w:hAnsi="ＭＳ Ｐ明朝" w:hint="eastAsia"/>
        </w:rPr>
        <w:t>困難な</w:t>
      </w:r>
      <w:r w:rsidRPr="009E6E49">
        <w:rPr>
          <w:rFonts w:ascii="ＭＳ Ｐ明朝" w:eastAsia="ＭＳ Ｐ明朝" w:hAnsi="ＭＳ Ｐ明朝" w:hint="eastAsia"/>
        </w:rPr>
        <w:t>団体</w:t>
      </w:r>
      <w:r w:rsidR="002F7DC0">
        <w:rPr>
          <w:rFonts w:ascii="ＭＳ Ｐ明朝" w:eastAsia="ＭＳ Ｐ明朝" w:hAnsi="ＭＳ Ｐ明朝" w:hint="eastAsia"/>
        </w:rPr>
        <w:t>に</w:t>
      </w:r>
    </w:p>
    <w:p w14:paraId="28F96C99" w14:textId="5A6F952D" w:rsidR="00863974" w:rsidRPr="009E6E49" w:rsidRDefault="00863974" w:rsidP="002F7DC0">
      <w:pPr>
        <w:ind w:firstLineChars="100" w:firstLine="241"/>
        <w:jc w:val="left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対し助成をします。</w:t>
      </w:r>
    </w:p>
    <w:p w14:paraId="067D99FE" w14:textId="77777777" w:rsidR="002C78A2" w:rsidRPr="009E6E49" w:rsidRDefault="002C78A2" w:rsidP="002C78A2">
      <w:pPr>
        <w:ind w:firstLineChars="100" w:firstLine="241"/>
        <w:jc w:val="left"/>
        <w:rPr>
          <w:rFonts w:ascii="ＭＳ Ｐ明朝" w:eastAsia="ＭＳ Ｐ明朝" w:hAnsi="ＭＳ Ｐ明朝"/>
        </w:rPr>
      </w:pPr>
    </w:p>
    <w:p w14:paraId="0FD5FA3A" w14:textId="53CBCD42" w:rsidR="004000BF" w:rsidRPr="00A35715" w:rsidRDefault="008C28E6" w:rsidP="004000BF">
      <w:pPr>
        <w:rPr>
          <w:rFonts w:ascii="ＭＳ Ｐ明朝" w:eastAsia="ＭＳ Ｐ明朝" w:hAnsi="ＭＳ Ｐ明朝"/>
          <w:b/>
          <w:bCs/>
          <w:color w:val="000000" w:themeColor="text1"/>
          <w:sz w:val="24"/>
          <w:szCs w:val="24"/>
        </w:rPr>
      </w:pPr>
      <w:r w:rsidRPr="00A35715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24"/>
        </w:rPr>
        <w:t>２．</w:t>
      </w:r>
      <w:r w:rsidR="004000BF" w:rsidRPr="00A35715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24"/>
        </w:rPr>
        <w:t>助成の対象</w:t>
      </w:r>
    </w:p>
    <w:p w14:paraId="6DB998E8" w14:textId="3D80C36D" w:rsidR="000A0DA4" w:rsidRPr="009E6E49" w:rsidRDefault="000A0DA4" w:rsidP="004000BF">
      <w:pPr>
        <w:ind w:leftChars="117" w:left="282" w:firstLineChars="100" w:firstLine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広島市</w:t>
      </w:r>
      <w:r w:rsidR="00A85827" w:rsidRPr="009E6E49">
        <w:rPr>
          <w:rFonts w:ascii="ＭＳ Ｐ明朝" w:eastAsia="ＭＳ Ｐ明朝" w:hAnsi="ＭＳ Ｐ明朝" w:hint="eastAsia"/>
        </w:rPr>
        <w:t>ＰＴＡ</w:t>
      </w:r>
      <w:r w:rsidRPr="009E6E49">
        <w:rPr>
          <w:rFonts w:ascii="ＭＳ Ｐ明朝" w:eastAsia="ＭＳ Ｐ明朝" w:hAnsi="ＭＳ Ｐ明朝" w:hint="eastAsia"/>
        </w:rPr>
        <w:t>協議会に所属（会費を納入）する</w:t>
      </w:r>
      <w:r w:rsidR="00992772" w:rsidRPr="009E6E49">
        <w:rPr>
          <w:rFonts w:ascii="ＭＳ Ｐ明朝" w:eastAsia="ＭＳ Ｐ明朝" w:hAnsi="ＭＳ Ｐ明朝" w:hint="eastAsia"/>
        </w:rPr>
        <w:t>ＰＴＡ</w:t>
      </w:r>
      <w:r w:rsidRPr="009E6E49">
        <w:rPr>
          <w:rFonts w:ascii="ＭＳ Ｐ明朝" w:eastAsia="ＭＳ Ｐ明朝" w:hAnsi="ＭＳ Ｐ明朝" w:hint="eastAsia"/>
        </w:rPr>
        <w:t>が主催する</w:t>
      </w:r>
      <w:r w:rsidR="000F7E91" w:rsidRPr="009E6E49">
        <w:rPr>
          <w:rFonts w:ascii="ＭＳ Ｐ明朝" w:eastAsia="ＭＳ Ｐ明朝" w:hAnsi="ＭＳ Ｐ明朝" w:hint="eastAsia"/>
        </w:rPr>
        <w:t>、児童又は生徒に関する</w:t>
      </w:r>
      <w:r w:rsidR="009D1A22" w:rsidRPr="009E6E49">
        <w:rPr>
          <w:rFonts w:ascii="ＭＳ Ｐ明朝" w:eastAsia="ＭＳ Ｐ明朝" w:hAnsi="ＭＳ Ｐ明朝" w:hint="eastAsia"/>
        </w:rPr>
        <w:t>「</w:t>
      </w:r>
      <w:r w:rsidR="000F7E91" w:rsidRPr="009E6E49">
        <w:rPr>
          <w:rFonts w:ascii="ＭＳ Ｐ明朝" w:eastAsia="ＭＳ Ｐ明朝" w:hAnsi="ＭＳ Ｐ明朝" w:hint="eastAsia"/>
        </w:rPr>
        <w:t>教育環境の整備</w:t>
      </w:r>
      <w:r w:rsidR="009D1A22" w:rsidRPr="009E6E49">
        <w:rPr>
          <w:rFonts w:ascii="ＭＳ Ｐ明朝" w:eastAsia="ＭＳ Ｐ明朝" w:hAnsi="ＭＳ Ｐ明朝" w:hint="eastAsia"/>
        </w:rPr>
        <w:t>」</w:t>
      </w:r>
      <w:r w:rsidR="000F7E91" w:rsidRPr="009E6E49">
        <w:rPr>
          <w:rFonts w:ascii="ＭＳ Ｐ明朝" w:eastAsia="ＭＳ Ｐ明朝" w:hAnsi="ＭＳ Ｐ明朝" w:hint="eastAsia"/>
        </w:rPr>
        <w:t>、</w:t>
      </w:r>
      <w:r w:rsidR="009D1A22" w:rsidRPr="009E6E49">
        <w:rPr>
          <w:rFonts w:ascii="ＭＳ Ｐ明朝" w:eastAsia="ＭＳ Ｐ明朝" w:hAnsi="ＭＳ Ｐ明朝" w:hint="eastAsia"/>
        </w:rPr>
        <w:t>「</w:t>
      </w:r>
      <w:r w:rsidR="000F7E91" w:rsidRPr="009E6E49">
        <w:rPr>
          <w:rFonts w:ascii="ＭＳ Ｐ明朝" w:eastAsia="ＭＳ Ｐ明朝" w:hAnsi="ＭＳ Ｐ明朝" w:hint="eastAsia"/>
        </w:rPr>
        <w:t>家庭教育及び社会教育の振興</w:t>
      </w:r>
      <w:r w:rsidR="009D1A22" w:rsidRPr="009E6E49">
        <w:rPr>
          <w:rFonts w:ascii="ＭＳ Ｐ明朝" w:eastAsia="ＭＳ Ｐ明朝" w:hAnsi="ＭＳ Ｐ明朝" w:hint="eastAsia"/>
        </w:rPr>
        <w:t>」及び「</w:t>
      </w:r>
      <w:r w:rsidR="000F7E91" w:rsidRPr="009E6E49">
        <w:rPr>
          <w:rFonts w:ascii="ＭＳ Ｐ明朝" w:eastAsia="ＭＳ Ｐ明朝" w:hAnsi="ＭＳ Ｐ明朝" w:hint="eastAsia"/>
        </w:rPr>
        <w:t>福祉の増進</w:t>
      </w:r>
      <w:r w:rsidR="009D1A22" w:rsidRPr="009E6E49">
        <w:rPr>
          <w:rFonts w:ascii="ＭＳ Ｐ明朝" w:eastAsia="ＭＳ Ｐ明朝" w:hAnsi="ＭＳ Ｐ明朝" w:hint="eastAsia"/>
        </w:rPr>
        <w:t>」</w:t>
      </w:r>
      <w:r w:rsidR="000F7E91" w:rsidRPr="009E6E49">
        <w:rPr>
          <w:rFonts w:ascii="ＭＳ Ｐ明朝" w:eastAsia="ＭＳ Ｐ明朝" w:hAnsi="ＭＳ Ｐ明朝" w:hint="eastAsia"/>
        </w:rPr>
        <w:t>に資する内容の事業に対し、</w:t>
      </w:r>
      <w:r w:rsidR="00992772" w:rsidRPr="009E6E49">
        <w:rPr>
          <w:rFonts w:ascii="ＭＳ Ｐ明朝" w:eastAsia="ＭＳ Ｐ明朝" w:hAnsi="ＭＳ Ｐ明朝" w:hint="eastAsia"/>
        </w:rPr>
        <w:t>ＰＴＡ</w:t>
      </w:r>
      <w:r w:rsidR="009D1A22" w:rsidRPr="009E6E49">
        <w:rPr>
          <w:rFonts w:ascii="ＭＳ Ｐ明朝" w:eastAsia="ＭＳ Ｐ明朝" w:hAnsi="ＭＳ Ｐ明朝" w:hint="eastAsia"/>
        </w:rPr>
        <w:t>会長からの</w:t>
      </w:r>
      <w:r w:rsidR="000F7E91" w:rsidRPr="009E6E49">
        <w:rPr>
          <w:rFonts w:ascii="ＭＳ Ｐ明朝" w:eastAsia="ＭＳ Ｐ明朝" w:hAnsi="ＭＳ Ｐ明朝" w:hint="eastAsia"/>
        </w:rPr>
        <w:t>申請に基づき、活動に必要な費用の全部又は一部を予算の範囲内で助成</w:t>
      </w:r>
      <w:r w:rsidR="009D1A22" w:rsidRPr="009E6E49">
        <w:rPr>
          <w:rFonts w:ascii="ＭＳ Ｐ明朝" w:eastAsia="ＭＳ Ｐ明朝" w:hAnsi="ＭＳ Ｐ明朝" w:hint="eastAsia"/>
        </w:rPr>
        <w:t>します。</w:t>
      </w:r>
    </w:p>
    <w:p w14:paraId="7E891625" w14:textId="77777777" w:rsidR="002C78A2" w:rsidRPr="00AE5B85" w:rsidRDefault="002C78A2" w:rsidP="004000BF">
      <w:pPr>
        <w:ind w:leftChars="117" w:left="282" w:firstLineChars="100" w:firstLine="241"/>
        <w:rPr>
          <w:rFonts w:ascii="ＭＳ Ｐ明朝" w:eastAsia="ＭＳ Ｐ明朝" w:hAnsi="ＭＳ Ｐ明朝"/>
        </w:rPr>
      </w:pPr>
    </w:p>
    <w:p w14:paraId="27EA2690" w14:textId="15C21FE0" w:rsidR="004000BF" w:rsidRPr="00A35715" w:rsidRDefault="008C28E6" w:rsidP="004000BF">
      <w:pPr>
        <w:rPr>
          <w:rFonts w:ascii="ＭＳ Ｐ明朝" w:eastAsia="ＭＳ Ｐ明朝" w:hAnsi="ＭＳ Ｐ明朝"/>
          <w:b/>
          <w:bCs/>
          <w:color w:val="000000" w:themeColor="text1"/>
          <w:sz w:val="24"/>
          <w:szCs w:val="24"/>
        </w:rPr>
      </w:pPr>
      <w:r w:rsidRPr="00A35715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24"/>
        </w:rPr>
        <w:t>３．</w:t>
      </w:r>
      <w:r w:rsidR="004000BF" w:rsidRPr="00A35715">
        <w:rPr>
          <w:rFonts w:ascii="ＭＳ Ｐ明朝" w:eastAsia="ＭＳ Ｐ明朝" w:hAnsi="ＭＳ Ｐ明朝" w:hint="eastAsia"/>
          <w:b/>
          <w:bCs/>
          <w:color w:val="000000" w:themeColor="text1"/>
          <w:sz w:val="24"/>
          <w:szCs w:val="24"/>
        </w:rPr>
        <w:t>対象事業の例</w:t>
      </w:r>
    </w:p>
    <w:p w14:paraId="0FA79C85" w14:textId="4507F026" w:rsidR="00A35715" w:rsidRDefault="004000BF" w:rsidP="00A35715">
      <w:pPr>
        <w:ind w:firstLineChars="100" w:firstLine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  <w:bCs/>
        </w:rPr>
        <w:t>（</w:t>
      </w:r>
      <w:r w:rsidR="001045B5">
        <w:rPr>
          <w:rFonts w:ascii="ＭＳ Ｐ明朝" w:eastAsia="ＭＳ Ｐ明朝" w:hAnsi="ＭＳ Ｐ明朝" w:hint="eastAsia"/>
          <w:bCs/>
        </w:rPr>
        <w:t>１</w:t>
      </w:r>
      <w:r w:rsidRPr="009E6E49">
        <w:rPr>
          <w:rFonts w:ascii="ＭＳ Ｐ明朝" w:eastAsia="ＭＳ Ｐ明朝" w:hAnsi="ＭＳ Ｐ明朝" w:hint="eastAsia"/>
          <w:bCs/>
        </w:rPr>
        <w:t>）</w:t>
      </w:r>
      <w:r w:rsidRPr="009E6E49">
        <w:rPr>
          <w:rFonts w:ascii="ＭＳ Ｐ明朝" w:eastAsia="ＭＳ Ｐ明朝" w:hAnsi="ＭＳ Ｐ明朝" w:hint="eastAsia"/>
        </w:rPr>
        <w:t>各団体が「</w:t>
      </w:r>
      <w:r w:rsidR="00A35715">
        <w:rPr>
          <w:rFonts w:ascii="ＭＳ Ｐ明朝" w:eastAsia="ＭＳ Ｐ明朝" w:hAnsi="ＭＳ Ｐ明朝" w:hint="eastAsia"/>
        </w:rPr>
        <w:t>2.</w:t>
      </w:r>
      <w:r w:rsidRPr="009E6E49">
        <w:rPr>
          <w:rFonts w:ascii="ＭＳ Ｐ明朝" w:eastAsia="ＭＳ Ｐ明朝" w:hAnsi="ＭＳ Ｐ明朝" w:hint="eastAsia"/>
        </w:rPr>
        <w:t>助成の対象」の考え方に沿った創意工夫により自ら実施する事業です。</w:t>
      </w:r>
    </w:p>
    <w:p w14:paraId="27F1ACE2" w14:textId="21212628" w:rsidR="002C78A2" w:rsidRDefault="003D6EAA" w:rsidP="00A35715">
      <w:pPr>
        <w:ind w:firstLineChars="300" w:firstLine="723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主に</w:t>
      </w:r>
      <w:r w:rsidR="004000BF" w:rsidRPr="009E6E49">
        <w:rPr>
          <w:rFonts w:ascii="ＭＳ Ｐ明朝" w:eastAsia="ＭＳ Ｐ明朝" w:hAnsi="ＭＳ Ｐ明朝" w:cs="ＭＳ Ｐ明朝" w:hint="eastAsia"/>
        </w:rPr>
        <w:t>下記のような</w:t>
      </w:r>
      <w:r w:rsidR="004000BF" w:rsidRPr="0060598E">
        <w:rPr>
          <w:rFonts w:ascii="ＭＳ Ｐ明朝" w:eastAsia="ＭＳ Ｐ明朝" w:hAnsi="ＭＳ Ｐ明朝" w:cs="ＭＳ Ｐ明朝" w:hint="eastAsia"/>
        </w:rPr>
        <w:t>事業を対象とし</w:t>
      </w:r>
      <w:r w:rsidR="002F7DC0">
        <w:rPr>
          <w:rFonts w:ascii="ＭＳ Ｐ明朝" w:eastAsia="ＭＳ Ｐ明朝" w:hAnsi="ＭＳ Ｐ明朝" w:cs="ＭＳ Ｐ明朝" w:hint="eastAsia"/>
        </w:rPr>
        <w:t>、該当しない場合は総務委員会にて協議します。</w:t>
      </w:r>
    </w:p>
    <w:p w14:paraId="6430639B" w14:textId="77777777" w:rsidR="00A35715" w:rsidRPr="003D6EAA" w:rsidRDefault="00A35715" w:rsidP="00A35715">
      <w:pPr>
        <w:ind w:firstLineChars="300" w:firstLine="723"/>
        <w:rPr>
          <w:rFonts w:ascii="ＭＳ Ｐ明朝" w:eastAsia="ＭＳ Ｐ明朝" w:hAnsi="ＭＳ Ｐ明朝" w:cs="ＭＳ Ｐ明朝"/>
        </w:rPr>
      </w:pPr>
    </w:p>
    <w:p w14:paraId="6D1B169E" w14:textId="6E47FBA9" w:rsidR="004000BF" w:rsidRPr="009E6E49" w:rsidRDefault="001045B5" w:rsidP="00A35715">
      <w:pPr>
        <w:ind w:leftChars="200" w:left="482" w:firstLineChars="100" w:firstLine="241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1.</w:t>
      </w:r>
      <w:r w:rsidR="004000BF" w:rsidRPr="009E6E49">
        <w:rPr>
          <w:rFonts w:ascii="ＭＳ Ｐ明朝" w:eastAsia="ＭＳ Ｐ明朝" w:hAnsi="ＭＳ Ｐ明朝" w:cs="ＭＳ Ｐ明朝" w:hint="eastAsia"/>
        </w:rPr>
        <w:t>学級担任と保護者が協力して行う学級活動</w:t>
      </w:r>
    </w:p>
    <w:p w14:paraId="4A3D442C" w14:textId="4EED619C" w:rsidR="00A35715" w:rsidRDefault="004000BF" w:rsidP="002F7DC0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【例】講師を招いての講演会、全校・学年・学級ＰＴＣ等</w:t>
      </w:r>
    </w:p>
    <w:p w14:paraId="715F1D30" w14:textId="77777777" w:rsidR="002F7DC0" w:rsidRPr="009E6E49" w:rsidRDefault="002F7DC0" w:rsidP="002F7DC0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</w:p>
    <w:p w14:paraId="1557CE62" w14:textId="19AC2E3B" w:rsidR="004000BF" w:rsidRPr="009E6E49" w:rsidRDefault="001045B5" w:rsidP="00A35715">
      <w:pPr>
        <w:widowControl/>
        <w:ind w:leftChars="200" w:left="482" w:firstLineChars="100" w:firstLine="241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2.</w:t>
      </w:r>
      <w:r w:rsidR="004000BF" w:rsidRPr="009E6E49">
        <w:rPr>
          <w:rFonts w:ascii="ＭＳ Ｐ明朝" w:eastAsia="ＭＳ Ｐ明朝" w:hAnsi="ＭＳ Ｐ明朝" w:cs="ＭＳ Ｐ明朝" w:hint="eastAsia"/>
        </w:rPr>
        <w:t>保健指導に沿って行う食育活動</w:t>
      </w:r>
    </w:p>
    <w:p w14:paraId="4AB311D6" w14:textId="77C3B792" w:rsidR="004000BF" w:rsidRDefault="004000BF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【例】学校給食試食会、食育に関する研修会等</w:t>
      </w:r>
    </w:p>
    <w:p w14:paraId="17A106B0" w14:textId="77777777" w:rsidR="00A35715" w:rsidRPr="009E6E49" w:rsidRDefault="00A35715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</w:p>
    <w:p w14:paraId="52C013A3" w14:textId="16AD1B9D" w:rsidR="004000BF" w:rsidRPr="009E6E49" w:rsidRDefault="001045B5" w:rsidP="00A35715">
      <w:pPr>
        <w:ind w:leftChars="200" w:left="482" w:firstLineChars="100" w:firstLine="241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3.</w:t>
      </w:r>
      <w:r w:rsidR="004000BF" w:rsidRPr="009E6E49">
        <w:rPr>
          <w:rFonts w:ascii="ＭＳ Ｐ明朝" w:eastAsia="ＭＳ Ｐ明朝" w:hAnsi="ＭＳ Ｐ明朝" w:cs="ＭＳ Ｐ明朝" w:hint="eastAsia"/>
        </w:rPr>
        <w:t>基本的生活習慣の改善に向けて行う読書活動</w:t>
      </w:r>
    </w:p>
    <w:p w14:paraId="72D18E13" w14:textId="2A6656C6" w:rsidR="004000BF" w:rsidRDefault="004000BF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【例】地域ボランティアによる読み聞かせ、環境整備等</w:t>
      </w:r>
    </w:p>
    <w:p w14:paraId="2D2D5A7E" w14:textId="77777777" w:rsidR="00A35715" w:rsidRPr="009E6E49" w:rsidRDefault="00A35715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</w:p>
    <w:p w14:paraId="6C447120" w14:textId="23610FBE" w:rsidR="004000BF" w:rsidRPr="009E6E49" w:rsidRDefault="001045B5" w:rsidP="00A35715">
      <w:pPr>
        <w:widowControl/>
        <w:ind w:leftChars="200" w:left="482" w:firstLineChars="100" w:firstLine="241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4.</w:t>
      </w:r>
      <w:r w:rsidR="004000BF" w:rsidRPr="009E6E49">
        <w:rPr>
          <w:rFonts w:ascii="ＭＳ Ｐ明朝" w:eastAsia="ＭＳ Ｐ明朝" w:hAnsi="ＭＳ Ｐ明朝" w:cs="ＭＳ Ｐ明朝" w:hint="eastAsia"/>
        </w:rPr>
        <w:t>生活環境の改善に向けて行ういじめ対策活動</w:t>
      </w:r>
    </w:p>
    <w:p w14:paraId="6B2EA2EF" w14:textId="331BB1C9" w:rsidR="004000BF" w:rsidRDefault="004000BF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【例】家庭・地域社会との連携や、いじめの早期発見・早期対応に関する研修会等</w:t>
      </w:r>
    </w:p>
    <w:p w14:paraId="43E2C412" w14:textId="77777777" w:rsidR="00A35715" w:rsidRPr="009E6E49" w:rsidRDefault="00A35715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</w:p>
    <w:p w14:paraId="772DA840" w14:textId="48409A12" w:rsidR="004000BF" w:rsidRPr="009E6E49" w:rsidRDefault="001045B5" w:rsidP="00A35715">
      <w:pPr>
        <w:ind w:leftChars="200" w:left="482" w:firstLineChars="100" w:firstLine="241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5.</w:t>
      </w:r>
      <w:r w:rsidR="004000BF" w:rsidRPr="009E6E49">
        <w:rPr>
          <w:rFonts w:ascii="ＭＳ Ｐ明朝" w:eastAsia="ＭＳ Ｐ明朝" w:hAnsi="ＭＳ Ｐ明朝" w:cs="ＭＳ Ｐ明朝" w:hint="eastAsia"/>
        </w:rPr>
        <w:t>地域の歴史を学習する地域団体との交流活動</w:t>
      </w:r>
    </w:p>
    <w:p w14:paraId="6D05723B" w14:textId="48804D47" w:rsidR="004000BF" w:rsidRDefault="004000BF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【例】地域の歴史を学習する地域団体との交流活動支援等</w:t>
      </w:r>
    </w:p>
    <w:p w14:paraId="33AD8AE0" w14:textId="77777777" w:rsidR="00A35715" w:rsidRPr="009E6E49" w:rsidRDefault="00A35715" w:rsidP="00A35715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</w:p>
    <w:p w14:paraId="04FC26E4" w14:textId="5B3950D0" w:rsidR="004000BF" w:rsidRPr="009E6E49" w:rsidRDefault="001045B5" w:rsidP="00A35715">
      <w:pPr>
        <w:widowControl/>
        <w:ind w:leftChars="200" w:left="482" w:firstLineChars="100" w:firstLine="241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6.</w:t>
      </w:r>
      <w:r w:rsidR="003460DB">
        <w:rPr>
          <w:rFonts w:ascii="ＭＳ Ｐ明朝" w:eastAsia="ＭＳ Ｐ明朝" w:hAnsi="ＭＳ Ｐ明朝" w:cs="ＭＳ Ｐ明朝" w:hint="eastAsia"/>
        </w:rPr>
        <w:t>PTA</w:t>
      </w:r>
      <w:r w:rsidR="004000BF" w:rsidRPr="009E6E49">
        <w:rPr>
          <w:rFonts w:ascii="ＭＳ Ｐ明朝" w:eastAsia="ＭＳ Ｐ明朝" w:hAnsi="ＭＳ Ｐ明朝" w:cs="ＭＳ Ｐ明朝" w:hint="eastAsia"/>
        </w:rPr>
        <w:t>が主催する、児童・生徒・PTA・地域の文化的、体育的な活性化活動</w:t>
      </w:r>
    </w:p>
    <w:p w14:paraId="5BCA81A1" w14:textId="41F32E2A" w:rsidR="004000BF" w:rsidRPr="009E6E49" w:rsidRDefault="004000BF" w:rsidP="002F7DC0">
      <w:pPr>
        <w:ind w:leftChars="200" w:left="482" w:firstLineChars="300"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【例】音楽鑑賞会、演劇鑑賞会、スポーツ大会等の活性化活動等</w:t>
      </w:r>
    </w:p>
    <w:p w14:paraId="02DBD72E" w14:textId="77777777" w:rsidR="004000BF" w:rsidRDefault="004000BF" w:rsidP="004000BF">
      <w:pPr>
        <w:rPr>
          <w:rFonts w:ascii="ＭＳ Ｐ明朝" w:eastAsia="ＭＳ Ｐ明朝" w:hAnsi="ＭＳ Ｐ明朝" w:cs="ＭＳ Ｐ明朝"/>
        </w:rPr>
      </w:pPr>
    </w:p>
    <w:p w14:paraId="173F68AC" w14:textId="3A49F256" w:rsidR="00A35715" w:rsidRPr="00A35715" w:rsidRDefault="00A35715" w:rsidP="00A35715">
      <w:pPr>
        <w:ind w:firstLineChars="100" w:firstLine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  <w:bCs/>
        </w:rPr>
        <w:t>（</w:t>
      </w:r>
      <w:r>
        <w:rPr>
          <w:rFonts w:ascii="ＭＳ Ｐ明朝" w:eastAsia="ＭＳ Ｐ明朝" w:hAnsi="ＭＳ Ｐ明朝" w:hint="eastAsia"/>
          <w:bCs/>
        </w:rPr>
        <w:t>２</w:t>
      </w:r>
      <w:r w:rsidRPr="009E6E49">
        <w:rPr>
          <w:rFonts w:ascii="ＭＳ Ｐ明朝" w:eastAsia="ＭＳ Ｐ明朝" w:hAnsi="ＭＳ Ｐ明朝" w:hint="eastAsia"/>
          <w:bCs/>
        </w:rPr>
        <w:t>）</w:t>
      </w:r>
      <w:r w:rsidRPr="001045B5">
        <w:rPr>
          <w:rFonts w:ascii="ＭＳ Ｐ明朝" w:eastAsia="ＭＳ Ｐ明朝" w:hAnsi="ＭＳ Ｐ明朝" w:cs="ＭＳ Ｐ明朝" w:hint="eastAsia"/>
          <w:bCs/>
        </w:rPr>
        <w:t xml:space="preserve">助成対象項目　</w:t>
      </w:r>
      <w:r w:rsidRPr="001045B5">
        <w:rPr>
          <w:rFonts w:ascii="ＭＳ Ｐ明朝" w:eastAsia="ＭＳ Ｐ明朝" w:hAnsi="ＭＳ Ｐ明朝" w:cs="ＭＳ Ｐ明朝" w:hint="eastAsia"/>
          <w:bCs/>
          <w:sz w:val="18"/>
          <w:szCs w:val="18"/>
        </w:rPr>
        <w:t>※（　）内は例示</w:t>
      </w:r>
    </w:p>
    <w:p w14:paraId="5188CE0C" w14:textId="6FD181E1" w:rsidR="004000BF" w:rsidRPr="009E6E49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1</w:t>
      </w:r>
      <w:r w:rsidR="004000BF" w:rsidRPr="009E6E49">
        <w:rPr>
          <w:rFonts w:ascii="ＭＳ Ｐ明朝" w:eastAsia="ＭＳ Ｐ明朝" w:hAnsi="ＭＳ Ｐ明朝" w:cs="ＭＳ Ｐ明朝" w:hint="eastAsia"/>
        </w:rPr>
        <w:t>．報償費</w:t>
      </w:r>
      <w:r w:rsidR="006747FB">
        <w:rPr>
          <w:rFonts w:ascii="ＭＳ Ｐ明朝" w:eastAsia="ＭＳ Ｐ明朝" w:hAnsi="ＭＳ Ｐ明朝" w:cs="ＭＳ Ｐ明朝" w:hint="eastAsia"/>
        </w:rPr>
        <w:t xml:space="preserve"> </w:t>
      </w:r>
      <w:r w:rsidR="004000BF" w:rsidRPr="009E6E49">
        <w:rPr>
          <w:rFonts w:ascii="ＭＳ Ｐ明朝" w:eastAsia="ＭＳ Ｐ明朝" w:hAnsi="ＭＳ Ｐ明朝" w:cs="ＭＳ Ｐ明朝" w:hint="eastAsia"/>
        </w:rPr>
        <w:t>（講師や専門家の謝礼金）</w:t>
      </w:r>
    </w:p>
    <w:p w14:paraId="085586D8" w14:textId="22799951" w:rsidR="004000BF" w:rsidRPr="009E6E49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2．旅費</w:t>
      </w:r>
      <w:r w:rsidR="006747FB">
        <w:rPr>
          <w:rFonts w:ascii="ＭＳ Ｐ明朝" w:eastAsia="ＭＳ Ｐ明朝" w:hAnsi="ＭＳ Ｐ明朝" w:cs="ＭＳ Ｐ明朝" w:hint="eastAsia"/>
        </w:rPr>
        <w:t xml:space="preserve"> </w:t>
      </w:r>
      <w:r>
        <w:rPr>
          <w:rFonts w:ascii="ＭＳ Ｐ明朝" w:eastAsia="ＭＳ Ｐ明朝" w:hAnsi="ＭＳ Ｐ明朝" w:cs="ＭＳ Ｐ明朝" w:hint="eastAsia"/>
        </w:rPr>
        <w:t>（講師などの交通費・宿泊費）</w:t>
      </w:r>
    </w:p>
    <w:p w14:paraId="5422AFD6" w14:textId="0F6377C7" w:rsidR="004000BF" w:rsidRPr="009E6E49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3</w:t>
      </w:r>
      <w:r w:rsidR="004000BF" w:rsidRPr="009E6E49">
        <w:rPr>
          <w:rFonts w:ascii="ＭＳ Ｐ明朝" w:eastAsia="ＭＳ Ｐ明朝" w:hAnsi="ＭＳ Ｐ明朝" w:cs="ＭＳ Ｐ明朝" w:hint="eastAsia"/>
        </w:rPr>
        <w:t>．使用賃借料　（会場使用料・会場附属設備使用料）</w:t>
      </w:r>
    </w:p>
    <w:p w14:paraId="51C07464" w14:textId="25FC18A1" w:rsidR="004000BF" w:rsidRPr="009E6E49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4</w:t>
      </w:r>
      <w:r w:rsidR="004000BF" w:rsidRPr="009E6E49">
        <w:rPr>
          <w:rFonts w:ascii="ＭＳ Ｐ明朝" w:eastAsia="ＭＳ Ｐ明朝" w:hAnsi="ＭＳ Ｐ明朝" w:cs="ＭＳ Ｐ明朝" w:hint="eastAsia"/>
        </w:rPr>
        <w:t>．印刷費</w:t>
      </w:r>
      <w:r w:rsidR="006747FB">
        <w:rPr>
          <w:rFonts w:ascii="ＭＳ Ｐ明朝" w:eastAsia="ＭＳ Ｐ明朝" w:hAnsi="ＭＳ Ｐ明朝" w:cs="ＭＳ Ｐ明朝" w:hint="eastAsia"/>
        </w:rPr>
        <w:t xml:space="preserve"> </w:t>
      </w:r>
      <w:r w:rsidR="004000BF" w:rsidRPr="009E6E49">
        <w:rPr>
          <w:rFonts w:ascii="ＭＳ Ｐ明朝" w:eastAsia="ＭＳ Ｐ明朝" w:hAnsi="ＭＳ Ｐ明朝" w:cs="ＭＳ Ｐ明朝" w:hint="eastAsia"/>
        </w:rPr>
        <w:t>（資料やチラシの印刷代</w:t>
      </w:r>
      <w:r w:rsidR="00F5269E" w:rsidRPr="009E6E49">
        <w:rPr>
          <w:rFonts w:ascii="ＭＳ Ｐ明朝" w:eastAsia="ＭＳ Ｐ明朝" w:hAnsi="ＭＳ Ｐ明朝" w:cs="ＭＳ Ｐ明朝" w:hint="eastAsia"/>
        </w:rPr>
        <w:t>・コピー代</w:t>
      </w:r>
      <w:r w:rsidR="004000BF" w:rsidRPr="009E6E49">
        <w:rPr>
          <w:rFonts w:ascii="ＭＳ Ｐ明朝" w:eastAsia="ＭＳ Ｐ明朝" w:hAnsi="ＭＳ Ｐ明朝" w:cs="ＭＳ Ｐ明朝" w:hint="eastAsia"/>
        </w:rPr>
        <w:t>）</w:t>
      </w:r>
    </w:p>
    <w:p w14:paraId="5F3DFD63" w14:textId="658649B2" w:rsidR="004000BF" w:rsidRPr="009E6E49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5</w:t>
      </w:r>
      <w:r w:rsidR="004000BF" w:rsidRPr="009E6E49">
        <w:rPr>
          <w:rFonts w:ascii="ＭＳ Ｐ明朝" w:eastAsia="ＭＳ Ｐ明朝" w:hAnsi="ＭＳ Ｐ明朝" w:cs="ＭＳ Ｐ明朝" w:hint="eastAsia"/>
        </w:rPr>
        <w:t>．通信運搬費</w:t>
      </w:r>
      <w:r w:rsidR="006747FB">
        <w:rPr>
          <w:rFonts w:ascii="ＭＳ Ｐ明朝" w:eastAsia="ＭＳ Ｐ明朝" w:hAnsi="ＭＳ Ｐ明朝" w:cs="ＭＳ Ｐ明朝" w:hint="eastAsia"/>
        </w:rPr>
        <w:t xml:space="preserve"> </w:t>
      </w:r>
      <w:r w:rsidR="004000BF" w:rsidRPr="009E6E49">
        <w:rPr>
          <w:rFonts w:ascii="ＭＳ Ｐ明朝" w:eastAsia="ＭＳ Ｐ明朝" w:hAnsi="ＭＳ Ｐ明朝" w:cs="ＭＳ Ｐ明朝" w:hint="eastAsia"/>
        </w:rPr>
        <w:t>（郵送料、運搬料）</w:t>
      </w:r>
    </w:p>
    <w:p w14:paraId="682EAFBB" w14:textId="78F93A23" w:rsidR="004000BF" w:rsidRPr="009E6E49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 w:hint="eastAsia"/>
        </w:rPr>
        <w:t>6</w:t>
      </w:r>
      <w:r w:rsidR="004000BF" w:rsidRPr="009E6E49">
        <w:rPr>
          <w:rFonts w:ascii="ＭＳ Ｐ明朝" w:eastAsia="ＭＳ Ｐ明朝" w:hAnsi="ＭＳ Ｐ明朝" w:cs="ＭＳ Ｐ明朝" w:hint="eastAsia"/>
        </w:rPr>
        <w:t>．保険料</w:t>
      </w:r>
      <w:r w:rsidR="006747FB">
        <w:rPr>
          <w:rFonts w:ascii="ＭＳ Ｐ明朝" w:eastAsia="ＭＳ Ｐ明朝" w:hAnsi="ＭＳ Ｐ明朝" w:cs="ＭＳ Ｐ明朝"/>
        </w:rPr>
        <w:t xml:space="preserve"> </w:t>
      </w:r>
      <w:r w:rsidR="004000BF" w:rsidRPr="009E6E49">
        <w:rPr>
          <w:rFonts w:ascii="ＭＳ Ｐ明朝" w:eastAsia="ＭＳ Ｐ明朝" w:hAnsi="ＭＳ Ｐ明朝" w:cs="ＭＳ Ｐ明朝" w:hint="eastAsia"/>
        </w:rPr>
        <w:t>（事業参加者の保険料）</w:t>
      </w:r>
    </w:p>
    <w:p w14:paraId="09E6166E" w14:textId="79758A6C" w:rsidR="002C78A2" w:rsidRDefault="003460DB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7</w:t>
      </w:r>
      <w:r w:rsidR="004000BF" w:rsidRPr="009E6E49">
        <w:rPr>
          <w:rFonts w:ascii="ＭＳ Ｐ明朝" w:eastAsia="ＭＳ Ｐ明朝" w:hAnsi="ＭＳ Ｐ明朝" w:cs="ＭＳ Ｐ明朝" w:hint="eastAsia"/>
        </w:rPr>
        <w:t>．</w:t>
      </w:r>
      <w:r w:rsidR="001B1EEC" w:rsidRPr="009E6E49">
        <w:rPr>
          <w:rFonts w:ascii="ＭＳ Ｐ明朝" w:eastAsia="ＭＳ Ｐ明朝" w:hAnsi="ＭＳ Ｐ明朝" w:cs="ＭＳ Ｐ明朝" w:hint="eastAsia"/>
        </w:rPr>
        <w:t>消耗</w:t>
      </w:r>
      <w:r w:rsidR="004000BF" w:rsidRPr="009E6E49">
        <w:rPr>
          <w:rFonts w:ascii="ＭＳ Ｐ明朝" w:eastAsia="ＭＳ Ｐ明朝" w:hAnsi="ＭＳ Ｐ明朝" w:cs="ＭＳ Ｐ明朝" w:hint="eastAsia"/>
        </w:rPr>
        <w:t>品費</w:t>
      </w:r>
      <w:r w:rsidR="006747FB">
        <w:rPr>
          <w:rFonts w:ascii="ＭＳ Ｐ明朝" w:eastAsia="ＭＳ Ｐ明朝" w:hAnsi="ＭＳ Ｐ明朝" w:cs="ＭＳ Ｐ明朝"/>
        </w:rPr>
        <w:t xml:space="preserve"> </w:t>
      </w:r>
      <w:r w:rsidR="004000BF" w:rsidRPr="009E6E49">
        <w:rPr>
          <w:rFonts w:ascii="ＭＳ Ｐ明朝" w:eastAsia="ＭＳ Ｐ明朝" w:hAnsi="ＭＳ Ｐ明朝" w:cs="ＭＳ Ｐ明朝" w:hint="eastAsia"/>
        </w:rPr>
        <w:t>（事業に必要な</w:t>
      </w:r>
      <w:r w:rsidR="001B1EEC" w:rsidRPr="009E6E49">
        <w:rPr>
          <w:rFonts w:ascii="ＭＳ Ｐ明朝" w:eastAsia="ＭＳ Ｐ明朝" w:hAnsi="ＭＳ Ｐ明朝" w:cs="ＭＳ Ｐ明朝" w:hint="eastAsia"/>
        </w:rPr>
        <w:t>消耗品</w:t>
      </w:r>
      <w:r w:rsidR="002C78A2" w:rsidRPr="009E6E49">
        <w:rPr>
          <w:rFonts w:ascii="ＭＳ Ｐ明朝" w:eastAsia="ＭＳ Ｐ明朝" w:hAnsi="ＭＳ Ｐ明朝" w:cs="ＭＳ Ｐ明朝" w:hint="eastAsia"/>
        </w:rPr>
        <w:t>等</w:t>
      </w:r>
      <w:r w:rsidR="004000BF" w:rsidRPr="009E6E49">
        <w:rPr>
          <w:rFonts w:ascii="ＭＳ Ｐ明朝" w:eastAsia="ＭＳ Ｐ明朝" w:hAnsi="ＭＳ Ｐ明朝" w:cs="ＭＳ Ｐ明朝" w:hint="eastAsia"/>
        </w:rPr>
        <w:t>）</w:t>
      </w:r>
    </w:p>
    <w:p w14:paraId="6C4E1568" w14:textId="77777777" w:rsidR="002F7DC0" w:rsidRPr="009E6E49" w:rsidRDefault="002F7DC0" w:rsidP="00A35715">
      <w:pPr>
        <w:ind w:leftChars="100" w:left="241" w:firstLineChars="200" w:firstLine="482"/>
        <w:rPr>
          <w:rFonts w:ascii="ＭＳ Ｐ明朝" w:eastAsia="ＭＳ Ｐ明朝" w:hAnsi="ＭＳ Ｐ明朝" w:cs="ＭＳ Ｐ明朝"/>
        </w:rPr>
      </w:pPr>
    </w:p>
    <w:p w14:paraId="571330E9" w14:textId="0A981FC2" w:rsidR="0043363C" w:rsidRPr="002F7DC0" w:rsidRDefault="004000BF" w:rsidP="002F7DC0">
      <w:pPr>
        <w:ind w:firstLine="723"/>
        <w:rPr>
          <w:rFonts w:ascii="ＭＳ Ｐ明朝" w:eastAsia="ＭＳ Ｐ明朝" w:hAnsi="ＭＳ Ｐ明朝" w:cs="ＭＳ Ｐ明朝"/>
        </w:rPr>
      </w:pPr>
      <w:r w:rsidRPr="009E6E49">
        <w:rPr>
          <w:rFonts w:ascii="ＭＳ Ｐ明朝" w:eastAsia="ＭＳ Ｐ明朝" w:hAnsi="ＭＳ Ｐ明朝" w:cs="ＭＳ Ｐ明朝" w:hint="eastAsia"/>
        </w:rPr>
        <w:t>※上記に該当しない場合は、総務委員会にて協議します。</w:t>
      </w:r>
    </w:p>
    <w:p w14:paraId="1F6CE25A" w14:textId="77777777" w:rsidR="00A35715" w:rsidRDefault="00A35715" w:rsidP="00A35715">
      <w:pPr>
        <w:ind w:firstLineChars="100" w:firstLine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  <w:bCs/>
        </w:rPr>
        <w:lastRenderedPageBreak/>
        <w:t>（</w:t>
      </w:r>
      <w:r>
        <w:rPr>
          <w:rFonts w:ascii="ＭＳ Ｐ明朝" w:eastAsia="ＭＳ Ｐ明朝" w:hAnsi="ＭＳ Ｐ明朝" w:hint="eastAsia"/>
          <w:bCs/>
        </w:rPr>
        <w:t>３</w:t>
      </w:r>
      <w:r w:rsidRPr="009E6E49">
        <w:rPr>
          <w:rFonts w:ascii="ＭＳ Ｐ明朝" w:eastAsia="ＭＳ Ｐ明朝" w:hAnsi="ＭＳ Ｐ明朝" w:hint="eastAsia"/>
          <w:bCs/>
        </w:rPr>
        <w:t>）</w:t>
      </w:r>
      <w:r w:rsidRPr="00554042">
        <w:rPr>
          <w:rFonts w:ascii="ＭＳ Ｐ明朝" w:eastAsia="ＭＳ Ｐ明朝" w:hAnsi="ＭＳ Ｐ明朝" w:hint="eastAsia"/>
        </w:rPr>
        <w:t>助成事業対象の期間</w:t>
      </w:r>
    </w:p>
    <w:p w14:paraId="543DE03C" w14:textId="77777777" w:rsidR="003C34F1" w:rsidRDefault="001B1EEC" w:rsidP="003C34F1">
      <w:pPr>
        <w:ind w:firstLineChars="300" w:firstLine="723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令和</w:t>
      </w:r>
      <w:r w:rsidR="00745350">
        <w:rPr>
          <w:rFonts w:ascii="ＭＳ Ｐ明朝" w:eastAsia="ＭＳ Ｐ明朝" w:hAnsi="ＭＳ Ｐ明朝" w:hint="eastAsia"/>
        </w:rPr>
        <w:t>８</w:t>
      </w:r>
      <w:r w:rsidRPr="009E6E49">
        <w:rPr>
          <w:rFonts w:ascii="ＭＳ Ｐ明朝" w:eastAsia="ＭＳ Ｐ明朝" w:hAnsi="ＭＳ Ｐ明朝" w:hint="eastAsia"/>
        </w:rPr>
        <w:t>年</w:t>
      </w:r>
      <w:r w:rsidR="003E0DAF">
        <w:rPr>
          <w:rFonts w:ascii="ＭＳ Ｐ明朝" w:eastAsia="ＭＳ Ｐ明朝" w:hAnsi="ＭＳ Ｐ明朝" w:hint="eastAsia"/>
        </w:rPr>
        <w:t>４</w:t>
      </w:r>
      <w:r w:rsidRPr="009E6E49">
        <w:rPr>
          <w:rFonts w:ascii="ＭＳ Ｐ明朝" w:eastAsia="ＭＳ Ｐ明朝" w:hAnsi="ＭＳ Ｐ明朝" w:hint="eastAsia"/>
        </w:rPr>
        <w:t>月</w:t>
      </w:r>
      <w:r w:rsidR="00C87C3E">
        <w:rPr>
          <w:rFonts w:ascii="ＭＳ Ｐ明朝" w:eastAsia="ＭＳ Ｐ明朝" w:hAnsi="ＭＳ Ｐ明朝" w:hint="eastAsia"/>
        </w:rPr>
        <w:t>１</w:t>
      </w:r>
      <w:r w:rsidRPr="009E6E49">
        <w:rPr>
          <w:rFonts w:ascii="ＭＳ Ｐ明朝" w:eastAsia="ＭＳ Ｐ明朝" w:hAnsi="ＭＳ Ｐ明朝" w:hint="eastAsia"/>
        </w:rPr>
        <w:t>日から令和</w:t>
      </w:r>
      <w:r w:rsidR="00745350">
        <w:rPr>
          <w:rFonts w:ascii="ＭＳ Ｐ明朝" w:eastAsia="ＭＳ Ｐ明朝" w:hAnsi="ＭＳ Ｐ明朝" w:hint="eastAsia"/>
        </w:rPr>
        <w:t>９</w:t>
      </w:r>
      <w:r w:rsidRPr="009E6E49">
        <w:rPr>
          <w:rFonts w:ascii="ＭＳ Ｐ明朝" w:eastAsia="ＭＳ Ｐ明朝" w:hAnsi="ＭＳ Ｐ明朝" w:hint="eastAsia"/>
        </w:rPr>
        <w:t>年</w:t>
      </w:r>
      <w:r w:rsidR="003E0DAF">
        <w:rPr>
          <w:rFonts w:ascii="ＭＳ Ｐ明朝" w:eastAsia="ＭＳ Ｐ明朝" w:hAnsi="ＭＳ Ｐ明朝" w:hint="eastAsia"/>
        </w:rPr>
        <w:t>２</w:t>
      </w:r>
      <w:r w:rsidRPr="009E6E49">
        <w:rPr>
          <w:rFonts w:ascii="ＭＳ Ｐ明朝" w:eastAsia="ＭＳ Ｐ明朝" w:hAnsi="ＭＳ Ｐ明朝" w:hint="eastAsia"/>
        </w:rPr>
        <w:t>月</w:t>
      </w:r>
      <w:r w:rsidR="00745350">
        <w:rPr>
          <w:rFonts w:ascii="ＭＳ Ｐ明朝" w:eastAsia="ＭＳ Ｐ明朝" w:hAnsi="ＭＳ Ｐ明朝" w:hint="eastAsia"/>
        </w:rPr>
        <w:t>８</w:t>
      </w:r>
      <w:r w:rsidRPr="009E6E49">
        <w:rPr>
          <w:rFonts w:ascii="ＭＳ Ｐ明朝" w:eastAsia="ＭＳ Ｐ明朝" w:hAnsi="ＭＳ Ｐ明朝" w:hint="eastAsia"/>
        </w:rPr>
        <w:t>日までの間に事業を実施し、かつ、助成金の交付請求を</w:t>
      </w:r>
    </w:p>
    <w:p w14:paraId="7F3D95E3" w14:textId="7E31B6C7" w:rsidR="001B1EEC" w:rsidRPr="009E6E49" w:rsidRDefault="001B1EEC" w:rsidP="003C34F1">
      <w:pPr>
        <w:ind w:firstLineChars="300" w:firstLine="723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行ってください。</w:t>
      </w:r>
    </w:p>
    <w:p w14:paraId="7157919B" w14:textId="77777777" w:rsidR="002C78A2" w:rsidRDefault="002C78A2" w:rsidP="002C78A2">
      <w:pPr>
        <w:ind w:firstLineChars="50" w:firstLine="120"/>
        <w:rPr>
          <w:rFonts w:ascii="ＭＳ Ｐ明朝" w:eastAsia="ＭＳ Ｐ明朝" w:hAnsi="ＭＳ Ｐ明朝"/>
        </w:rPr>
      </w:pPr>
    </w:p>
    <w:p w14:paraId="106C54DD" w14:textId="77777777" w:rsidR="00A35715" w:rsidRDefault="00A35715" w:rsidP="00A35715">
      <w:pPr>
        <w:ind w:firstLineChars="100" w:firstLine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  <w:bCs/>
        </w:rPr>
        <w:t>（</w:t>
      </w:r>
      <w:r>
        <w:rPr>
          <w:rFonts w:ascii="ＭＳ Ｐ明朝" w:eastAsia="ＭＳ Ｐ明朝" w:hAnsi="ＭＳ Ｐ明朝" w:hint="eastAsia"/>
          <w:bCs/>
        </w:rPr>
        <w:t>４</w:t>
      </w:r>
      <w:r w:rsidRPr="009E6E49">
        <w:rPr>
          <w:rFonts w:ascii="ＭＳ Ｐ明朝" w:eastAsia="ＭＳ Ｐ明朝" w:hAnsi="ＭＳ Ｐ明朝" w:hint="eastAsia"/>
          <w:bCs/>
        </w:rPr>
        <w:t>）</w:t>
      </w:r>
      <w:r w:rsidRPr="00554042">
        <w:rPr>
          <w:rFonts w:ascii="ＭＳ Ｐ明朝" w:eastAsia="ＭＳ Ｐ明朝" w:hAnsi="ＭＳ Ｐ明朝" w:hint="eastAsia"/>
        </w:rPr>
        <w:t>助成金額</w:t>
      </w:r>
    </w:p>
    <w:p w14:paraId="7286F5BE" w14:textId="3E8E63AD" w:rsidR="00A35715" w:rsidRDefault="001B1EEC" w:rsidP="00A35715">
      <w:pPr>
        <w:ind w:firstLineChars="300" w:firstLine="723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事業に必要となる費用（飲食や供応接待に要する費用は除く。）の全部又は一部。</w:t>
      </w:r>
      <w:r w:rsidR="00A35715">
        <w:rPr>
          <w:rFonts w:ascii="ＭＳ Ｐ明朝" w:eastAsia="ＭＳ Ｐ明朝" w:hAnsi="ＭＳ Ｐ明朝" w:hint="eastAsia"/>
        </w:rPr>
        <w:t xml:space="preserve">　</w:t>
      </w:r>
      <w:r w:rsidRPr="009E6E49">
        <w:rPr>
          <w:rFonts w:ascii="ＭＳ Ｐ明朝" w:eastAsia="ＭＳ Ｐ明朝" w:hAnsi="ＭＳ Ｐ明朝" w:hint="eastAsia"/>
        </w:rPr>
        <w:t>ただし、</w:t>
      </w:r>
    </w:p>
    <w:p w14:paraId="0C48133A" w14:textId="374F1011" w:rsidR="001B1EEC" w:rsidRPr="009E6E49" w:rsidRDefault="001B1EEC" w:rsidP="00A35715">
      <w:pPr>
        <w:ind w:firstLineChars="300" w:firstLine="723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１団体に対する助成金の上限額を金４万円かつ全体の予算額として金４</w:t>
      </w:r>
      <w:r w:rsidR="00A35715">
        <w:rPr>
          <w:rFonts w:ascii="ＭＳ Ｐ明朝" w:eastAsia="ＭＳ Ｐ明朝" w:hAnsi="ＭＳ Ｐ明朝" w:hint="eastAsia"/>
        </w:rPr>
        <w:t>４</w:t>
      </w:r>
      <w:r w:rsidRPr="009E6E49">
        <w:rPr>
          <w:rFonts w:ascii="ＭＳ Ｐ明朝" w:eastAsia="ＭＳ Ｐ明朝" w:hAnsi="ＭＳ Ｐ明朝" w:hint="eastAsia"/>
        </w:rPr>
        <w:t>万円以内とします。</w:t>
      </w:r>
    </w:p>
    <w:p w14:paraId="2ABEDDD2" w14:textId="77777777" w:rsidR="002C78A2" w:rsidRPr="00195AB3" w:rsidRDefault="002C78A2" w:rsidP="002C78A2">
      <w:pPr>
        <w:ind w:firstLineChars="50" w:firstLine="120"/>
        <w:rPr>
          <w:rFonts w:ascii="ＭＳ Ｐ明朝" w:eastAsia="ＭＳ Ｐ明朝" w:hAnsi="ＭＳ Ｐ明朝"/>
        </w:rPr>
      </w:pPr>
    </w:p>
    <w:p w14:paraId="0FFAB473" w14:textId="77777777" w:rsidR="003460DB" w:rsidRPr="00A35715" w:rsidRDefault="008C28E6" w:rsidP="003460DB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A35715">
        <w:rPr>
          <w:rFonts w:ascii="ＭＳ Ｐ明朝" w:eastAsia="ＭＳ Ｐ明朝" w:hAnsi="ＭＳ Ｐ明朝" w:hint="eastAsia"/>
          <w:b/>
          <w:bCs/>
          <w:sz w:val="24"/>
          <w:szCs w:val="24"/>
        </w:rPr>
        <w:t>４．</w:t>
      </w:r>
      <w:r w:rsidR="004000BF" w:rsidRPr="00A35715">
        <w:rPr>
          <w:rFonts w:ascii="ＭＳ Ｐ明朝" w:eastAsia="ＭＳ Ｐ明朝" w:hAnsi="ＭＳ Ｐ明朝" w:hint="eastAsia"/>
          <w:b/>
          <w:bCs/>
          <w:sz w:val="24"/>
          <w:szCs w:val="24"/>
        </w:rPr>
        <w:t>応募の方法</w:t>
      </w:r>
    </w:p>
    <w:p w14:paraId="3A2834E2" w14:textId="79ABF672" w:rsidR="00C428AF" w:rsidRPr="0050356A" w:rsidRDefault="0050356A" w:rsidP="00C428AF">
      <w:pPr>
        <w:pStyle w:val="a4"/>
        <w:ind w:leftChars="0" w:left="0" w:firstLineChars="200" w:firstLine="484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・</w:t>
      </w:r>
      <w:r w:rsidR="00C428AF" w:rsidRPr="0050356A">
        <w:rPr>
          <w:rFonts w:ascii="ＭＳ Ｐ明朝" w:eastAsia="ＭＳ Ｐ明朝" w:hAnsi="ＭＳ Ｐ明朝" w:hint="eastAsia"/>
          <w:b/>
        </w:rPr>
        <w:t>応募期間：令和</w:t>
      </w:r>
      <w:r w:rsidR="00745350">
        <w:rPr>
          <w:rFonts w:ascii="ＭＳ Ｐ明朝" w:eastAsia="ＭＳ Ｐ明朝" w:hAnsi="ＭＳ Ｐ明朝" w:hint="eastAsia"/>
          <w:b/>
        </w:rPr>
        <w:t>８</w:t>
      </w:r>
      <w:r w:rsidR="00C428AF" w:rsidRPr="0050356A">
        <w:rPr>
          <w:rFonts w:ascii="ＭＳ Ｐ明朝" w:eastAsia="ＭＳ Ｐ明朝" w:hAnsi="ＭＳ Ｐ明朝"/>
          <w:b/>
        </w:rPr>
        <w:t>年</w:t>
      </w:r>
      <w:r w:rsidR="00745350">
        <w:rPr>
          <w:rFonts w:ascii="ＭＳ Ｐ明朝" w:eastAsia="ＭＳ Ｐ明朝" w:hAnsi="ＭＳ Ｐ明朝" w:hint="eastAsia"/>
          <w:b/>
        </w:rPr>
        <w:t>６</w:t>
      </w:r>
      <w:r w:rsidR="00C428AF" w:rsidRPr="0050356A">
        <w:rPr>
          <w:rFonts w:ascii="ＭＳ Ｐ明朝" w:eastAsia="ＭＳ Ｐ明朝" w:hAnsi="ＭＳ Ｐ明朝"/>
          <w:b/>
        </w:rPr>
        <w:t>月</w:t>
      </w:r>
      <w:r w:rsidR="00195AB3">
        <w:rPr>
          <w:rFonts w:ascii="ＭＳ Ｐ明朝" w:eastAsia="ＭＳ Ｐ明朝" w:hAnsi="ＭＳ Ｐ明朝" w:hint="eastAsia"/>
          <w:b/>
        </w:rPr>
        <w:t>２９</w:t>
      </w:r>
      <w:r w:rsidR="00C428AF" w:rsidRPr="0050356A">
        <w:rPr>
          <w:rFonts w:ascii="ＭＳ Ｐ明朝" w:eastAsia="ＭＳ Ｐ明朝" w:hAnsi="ＭＳ Ｐ明朝"/>
          <w:b/>
        </w:rPr>
        <w:t>日（</w:t>
      </w:r>
      <w:r w:rsidR="00C87C3E">
        <w:rPr>
          <w:rFonts w:ascii="ＭＳ Ｐ明朝" w:eastAsia="ＭＳ Ｐ明朝" w:hAnsi="ＭＳ Ｐ明朝" w:hint="eastAsia"/>
          <w:b/>
        </w:rPr>
        <w:t>月</w:t>
      </w:r>
      <w:r w:rsidR="00C428AF" w:rsidRPr="0050356A">
        <w:rPr>
          <w:rFonts w:ascii="ＭＳ Ｐ明朝" w:eastAsia="ＭＳ Ｐ明朝" w:hAnsi="ＭＳ Ｐ明朝"/>
          <w:b/>
        </w:rPr>
        <w:t>）～</w:t>
      </w:r>
      <w:r w:rsidR="00C428AF" w:rsidRPr="0050356A">
        <w:rPr>
          <w:rFonts w:ascii="ＭＳ Ｐ明朝" w:eastAsia="ＭＳ Ｐ明朝" w:hAnsi="ＭＳ Ｐ明朝" w:hint="eastAsia"/>
          <w:b/>
        </w:rPr>
        <w:t>令和</w:t>
      </w:r>
      <w:r w:rsidR="00745350">
        <w:rPr>
          <w:rFonts w:ascii="ＭＳ Ｐ明朝" w:eastAsia="ＭＳ Ｐ明朝" w:hAnsi="ＭＳ Ｐ明朝" w:hint="eastAsia"/>
          <w:b/>
        </w:rPr>
        <w:t>８</w:t>
      </w:r>
      <w:r w:rsidR="00C428AF" w:rsidRPr="0050356A">
        <w:rPr>
          <w:rFonts w:ascii="ＭＳ Ｐ明朝" w:eastAsia="ＭＳ Ｐ明朝" w:hAnsi="ＭＳ Ｐ明朝" w:hint="eastAsia"/>
          <w:b/>
        </w:rPr>
        <w:t>年</w:t>
      </w:r>
      <w:r w:rsidR="0052724E">
        <w:rPr>
          <w:rFonts w:ascii="ＭＳ Ｐ明朝" w:eastAsia="ＭＳ Ｐ明朝" w:hAnsi="ＭＳ Ｐ明朝" w:hint="eastAsia"/>
          <w:b/>
        </w:rPr>
        <w:t>９</w:t>
      </w:r>
      <w:r w:rsidR="00C428AF" w:rsidRPr="0050356A">
        <w:rPr>
          <w:rFonts w:ascii="ＭＳ Ｐ明朝" w:eastAsia="ＭＳ Ｐ明朝" w:hAnsi="ＭＳ Ｐ明朝"/>
          <w:b/>
        </w:rPr>
        <w:t>月</w:t>
      </w:r>
      <w:r w:rsidR="00195AB3">
        <w:rPr>
          <w:rFonts w:ascii="ＭＳ Ｐ明朝" w:eastAsia="ＭＳ Ｐ明朝" w:hAnsi="ＭＳ Ｐ明朝" w:hint="eastAsia"/>
          <w:b/>
        </w:rPr>
        <w:t>１９</w:t>
      </w:r>
      <w:r w:rsidR="00C428AF" w:rsidRPr="0050356A">
        <w:rPr>
          <w:rFonts w:ascii="ＭＳ Ｐ明朝" w:eastAsia="ＭＳ Ｐ明朝" w:hAnsi="ＭＳ Ｐ明朝"/>
          <w:b/>
        </w:rPr>
        <w:t>日（</w:t>
      </w:r>
      <w:r w:rsidR="00890F76">
        <w:rPr>
          <w:rFonts w:ascii="ＭＳ Ｐ明朝" w:eastAsia="ＭＳ Ｐ明朝" w:hAnsi="ＭＳ Ｐ明朝" w:hint="eastAsia"/>
          <w:b/>
        </w:rPr>
        <w:t>土</w:t>
      </w:r>
      <w:r w:rsidR="00C428AF" w:rsidRPr="0050356A">
        <w:rPr>
          <w:rFonts w:ascii="ＭＳ Ｐ明朝" w:eastAsia="ＭＳ Ｐ明朝" w:hAnsi="ＭＳ Ｐ明朝" w:hint="eastAsia"/>
          <w:b/>
        </w:rPr>
        <w:t>）</w:t>
      </w:r>
    </w:p>
    <w:p w14:paraId="251B210F" w14:textId="77777777" w:rsidR="003C34F1" w:rsidRDefault="00C428AF" w:rsidP="003C34F1">
      <w:pPr>
        <w:ind w:leftChars="200" w:left="482" w:firstLineChars="50" w:firstLine="120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応募期間内に</w:t>
      </w:r>
      <w:r w:rsidR="00B15B20">
        <w:rPr>
          <w:rFonts w:ascii="ＭＳ Ｐ明朝" w:eastAsia="ＭＳ Ｐ明朝" w:hAnsi="ＭＳ Ｐ明朝" w:hint="eastAsia"/>
          <w:bCs/>
        </w:rPr>
        <w:t>、</w:t>
      </w:r>
      <w:r w:rsidRPr="00C428AF">
        <w:rPr>
          <w:rFonts w:ascii="ＭＳ Ｐ明朝" w:eastAsia="ＭＳ Ｐ明朝" w:hAnsi="ＭＳ Ｐ明朝" w:hint="eastAsia"/>
          <w:bCs/>
        </w:rPr>
        <w:t>広島市ＰＴＡ協議会宛て</w:t>
      </w:r>
      <w:r w:rsidR="00B15B20">
        <w:rPr>
          <w:rFonts w:ascii="ＭＳ Ｐ明朝" w:eastAsia="ＭＳ Ｐ明朝" w:hAnsi="ＭＳ Ｐ明朝" w:hint="eastAsia"/>
          <w:bCs/>
        </w:rPr>
        <w:t>に</w:t>
      </w:r>
      <w:r w:rsidRPr="00C428AF">
        <w:rPr>
          <w:rFonts w:ascii="ＭＳ Ｐ明朝" w:eastAsia="ＭＳ Ｐ明朝" w:hAnsi="ＭＳ Ｐ明朝"/>
          <w:bCs/>
        </w:rPr>
        <w:t>郵送又は電子メール</w:t>
      </w:r>
      <w:r>
        <w:rPr>
          <w:rFonts w:ascii="ＭＳ Ｐ明朝" w:eastAsia="ＭＳ Ｐ明朝" w:hAnsi="ＭＳ Ｐ明朝" w:hint="eastAsia"/>
          <w:bCs/>
        </w:rPr>
        <w:t>にて下記の書類のご提出を</w:t>
      </w:r>
    </w:p>
    <w:p w14:paraId="440545C8" w14:textId="1CCFFDDD" w:rsidR="00C428AF" w:rsidRDefault="00C428AF" w:rsidP="003C34F1">
      <w:pPr>
        <w:ind w:leftChars="200" w:left="482" w:firstLineChars="50" w:firstLine="120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お願いします。</w:t>
      </w:r>
    </w:p>
    <w:p w14:paraId="109EC7E8" w14:textId="77777777" w:rsidR="00B15B20" w:rsidRPr="00554042" w:rsidRDefault="00B15B20" w:rsidP="00B15B20">
      <w:pPr>
        <w:ind w:leftChars="100" w:left="241" w:firstLineChars="100" w:firstLine="241"/>
        <w:rPr>
          <w:rFonts w:ascii="ＭＳ Ｐ明朝" w:eastAsia="ＭＳ Ｐ明朝" w:hAnsi="ＭＳ Ｐ明朝"/>
          <w:bCs/>
        </w:rPr>
      </w:pPr>
    </w:p>
    <w:p w14:paraId="73D7B761" w14:textId="7DB5F789" w:rsidR="00C428AF" w:rsidRPr="00B15B20" w:rsidRDefault="0050356A" w:rsidP="00C428AF">
      <w:pPr>
        <w:pStyle w:val="a4"/>
        <w:ind w:leftChars="0" w:left="0" w:firstLineChars="200" w:firstLine="484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・</w:t>
      </w:r>
      <w:r w:rsidR="00B15B20" w:rsidRPr="00B15B20">
        <w:rPr>
          <w:rFonts w:ascii="ＭＳ Ｐ明朝" w:eastAsia="ＭＳ Ｐ明朝" w:hAnsi="ＭＳ Ｐ明朝" w:hint="eastAsia"/>
          <w:b/>
        </w:rPr>
        <w:t>ご提出書類</w:t>
      </w:r>
    </w:p>
    <w:p w14:paraId="282D0363" w14:textId="712DE561" w:rsidR="002917DD" w:rsidRPr="00671D6A" w:rsidRDefault="007555AB" w:rsidP="00745350">
      <w:pPr>
        <w:ind w:firstLineChars="200" w:firstLine="484"/>
        <w:rPr>
          <w:rFonts w:ascii="ＭＳ Ｐ明朝" w:eastAsia="ＭＳ Ｐ明朝" w:hAnsi="ＭＳ Ｐ明朝"/>
          <w:b/>
        </w:rPr>
      </w:pPr>
      <w:r w:rsidRPr="00671D6A">
        <w:rPr>
          <w:rFonts w:ascii="ＭＳ Ｐ明朝" w:eastAsia="ＭＳ Ｐ明朝" w:hAnsi="ＭＳ Ｐ明朝" w:hint="eastAsia"/>
          <w:b/>
        </w:rPr>
        <w:t>「様式</w:t>
      </w:r>
      <w:r w:rsidR="009E6E49" w:rsidRPr="00671D6A">
        <w:rPr>
          <w:rFonts w:ascii="ＭＳ Ｐ明朝" w:eastAsia="ＭＳ Ｐ明朝" w:hAnsi="ＭＳ Ｐ明朝" w:hint="eastAsia"/>
          <w:b/>
        </w:rPr>
        <w:t>1　令和</w:t>
      </w:r>
      <w:r w:rsidR="00745350">
        <w:rPr>
          <w:rFonts w:ascii="ＭＳ Ｐ明朝" w:eastAsia="ＭＳ Ｐ明朝" w:hAnsi="ＭＳ Ｐ明朝" w:hint="eastAsia"/>
          <w:b/>
        </w:rPr>
        <w:t>８</w:t>
      </w:r>
      <w:r w:rsidR="009E6E49" w:rsidRPr="00671D6A">
        <w:rPr>
          <w:rFonts w:ascii="ＭＳ Ｐ明朝" w:eastAsia="ＭＳ Ｐ明朝" w:hAnsi="ＭＳ Ｐ明朝" w:hint="eastAsia"/>
          <w:b/>
        </w:rPr>
        <w:t>年度広島市PTA協議会　単位PTA活動助成金応募申請書」</w:t>
      </w:r>
    </w:p>
    <w:p w14:paraId="2418E273" w14:textId="5FDD573E" w:rsidR="002917DD" w:rsidRPr="00671D6A" w:rsidRDefault="009E6E49" w:rsidP="002917DD">
      <w:pPr>
        <w:ind w:firstLineChars="200" w:firstLine="484"/>
        <w:rPr>
          <w:rFonts w:ascii="ＭＳ Ｐ明朝" w:eastAsia="ＭＳ Ｐ明朝" w:hAnsi="ＭＳ Ｐ明朝"/>
          <w:b/>
        </w:rPr>
      </w:pPr>
      <w:r w:rsidRPr="00671D6A">
        <w:rPr>
          <w:rFonts w:ascii="ＭＳ Ｐ明朝" w:eastAsia="ＭＳ Ｐ明朝" w:hAnsi="ＭＳ Ｐ明朝" w:hint="eastAsia"/>
          <w:b/>
        </w:rPr>
        <w:t>「様式2　令和</w:t>
      </w:r>
      <w:r w:rsidR="00745350">
        <w:rPr>
          <w:rFonts w:ascii="ＭＳ Ｐ明朝" w:eastAsia="ＭＳ Ｐ明朝" w:hAnsi="ＭＳ Ｐ明朝" w:hint="eastAsia"/>
          <w:b/>
        </w:rPr>
        <w:t>８</w:t>
      </w:r>
      <w:r w:rsidRPr="00671D6A">
        <w:rPr>
          <w:rFonts w:ascii="ＭＳ Ｐ明朝" w:eastAsia="ＭＳ Ｐ明朝" w:hAnsi="ＭＳ Ｐ明朝" w:hint="eastAsia"/>
          <w:b/>
        </w:rPr>
        <w:t>年度広島市PTA協議会　単位PTA活動助成金応募予算書」</w:t>
      </w:r>
    </w:p>
    <w:p w14:paraId="3CEF9008" w14:textId="3D521598" w:rsidR="00AB43AB" w:rsidRDefault="004C0138" w:rsidP="008E053C">
      <w:pPr>
        <w:ind w:leftChars="100" w:left="241" w:firstLineChars="100" w:firstLine="242"/>
        <w:rPr>
          <w:rFonts w:ascii="ＭＳ Ｐ明朝" w:eastAsia="ＭＳ Ｐ明朝" w:hAnsi="ＭＳ Ｐ明朝"/>
          <w:b/>
          <w:bCs/>
        </w:rPr>
      </w:pPr>
      <w:r w:rsidRPr="00671D6A">
        <w:rPr>
          <w:rFonts w:ascii="ＭＳ Ｐ明朝" w:eastAsia="ＭＳ Ｐ明朝" w:hAnsi="ＭＳ Ｐ明朝" w:hint="eastAsia"/>
          <w:b/>
          <w:bCs/>
        </w:rPr>
        <w:t>上記の様式1</w:t>
      </w:r>
      <w:r w:rsidR="000408C9">
        <w:rPr>
          <w:rFonts w:ascii="ＭＳ Ｐ明朝" w:eastAsia="ＭＳ Ｐ明朝" w:hAnsi="ＭＳ Ｐ明朝" w:hint="eastAsia"/>
          <w:b/>
          <w:bCs/>
        </w:rPr>
        <w:t>・</w:t>
      </w:r>
      <w:r w:rsidRPr="00671D6A">
        <w:rPr>
          <w:rFonts w:ascii="ＭＳ Ｐ明朝" w:eastAsia="ＭＳ Ｐ明朝" w:hAnsi="ＭＳ Ｐ明朝" w:hint="eastAsia"/>
          <w:b/>
          <w:bCs/>
        </w:rPr>
        <w:t>2は</w:t>
      </w:r>
      <w:r w:rsidR="00AB43AB" w:rsidRPr="00671D6A">
        <w:rPr>
          <w:rFonts w:ascii="ＭＳ Ｐ明朝" w:eastAsia="ＭＳ Ｐ明朝" w:hAnsi="ＭＳ Ｐ明朝" w:hint="eastAsia"/>
          <w:b/>
          <w:bCs/>
        </w:rPr>
        <w:t>広島市PTA協議会ホームページ掲載</w:t>
      </w:r>
      <w:r w:rsidRPr="00671D6A">
        <w:rPr>
          <w:rFonts w:ascii="ＭＳ Ｐ明朝" w:eastAsia="ＭＳ Ｐ明朝" w:hAnsi="ＭＳ Ｐ明朝" w:hint="eastAsia"/>
          <w:b/>
          <w:bCs/>
        </w:rPr>
        <w:t>しておりますので、ご使用ください。</w:t>
      </w:r>
    </w:p>
    <w:p w14:paraId="6B645F69" w14:textId="77777777" w:rsidR="002917DD" w:rsidRDefault="002917DD" w:rsidP="008E053C">
      <w:pPr>
        <w:ind w:leftChars="100" w:left="241" w:firstLineChars="100" w:firstLine="242"/>
        <w:rPr>
          <w:rFonts w:ascii="ＭＳ Ｐ明朝" w:eastAsia="ＭＳ Ｐ明朝" w:hAnsi="ＭＳ Ｐ明朝"/>
          <w:b/>
          <w:bCs/>
        </w:rPr>
      </w:pPr>
    </w:p>
    <w:p w14:paraId="0FD4E4F1" w14:textId="77777777" w:rsidR="0050356A" w:rsidRDefault="0050356A" w:rsidP="008E053C">
      <w:pPr>
        <w:ind w:leftChars="100" w:left="241" w:firstLineChars="100" w:firstLine="242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・ご提出先</w:t>
      </w:r>
    </w:p>
    <w:p w14:paraId="68C8D542" w14:textId="33599C7B" w:rsidR="0050356A" w:rsidRPr="0050356A" w:rsidRDefault="0050356A" w:rsidP="0050356A">
      <w:pPr>
        <w:ind w:leftChars="100" w:left="241" w:firstLineChars="200" w:firstLine="482"/>
        <w:rPr>
          <w:rFonts w:ascii="ＭＳ Ｐ明朝" w:eastAsia="ＭＳ Ｐ明朝" w:hAnsi="ＭＳ Ｐ明朝"/>
        </w:rPr>
      </w:pPr>
      <w:r w:rsidRPr="0050356A">
        <w:rPr>
          <w:rFonts w:ascii="ＭＳ Ｐ明朝" w:eastAsia="ＭＳ Ｐ明朝" w:hAnsi="ＭＳ Ｐ明朝" w:hint="eastAsia"/>
        </w:rPr>
        <w:t xml:space="preserve">広島市ＰＴＡ協議会　</w:t>
      </w:r>
    </w:p>
    <w:p w14:paraId="17FC7E04" w14:textId="56CAA333" w:rsidR="0050356A" w:rsidRDefault="0050356A" w:rsidP="008E053C">
      <w:pPr>
        <w:ind w:leftChars="100" w:left="241" w:firstLineChars="100" w:firstLine="241"/>
        <w:rPr>
          <w:rFonts w:ascii="ＭＳ Ｐ明朝" w:eastAsia="ＭＳ Ｐ明朝" w:hAnsi="ＭＳ Ｐ明朝"/>
        </w:rPr>
      </w:pPr>
      <w:r w:rsidRPr="0050356A">
        <w:rPr>
          <w:rFonts w:ascii="ＭＳ Ｐ明朝" w:eastAsia="ＭＳ Ｐ明朝" w:hAnsi="ＭＳ Ｐ明朝" w:hint="eastAsia"/>
        </w:rPr>
        <w:t xml:space="preserve">　</w:t>
      </w:r>
      <w:r w:rsidR="003E0DAF">
        <w:rPr>
          <w:rFonts w:ascii="ＭＳ Ｐ明朝" w:eastAsia="ＭＳ Ｐ明朝" w:hAnsi="ＭＳ Ｐ明朝" w:hint="eastAsia"/>
        </w:rPr>
        <w:t xml:space="preserve"> </w:t>
      </w:r>
      <w:r w:rsidRPr="0050356A">
        <w:rPr>
          <w:rFonts w:ascii="ＭＳ Ｐ明朝" w:eastAsia="ＭＳ Ｐ明朝" w:hAnsi="ＭＳ Ｐ明朝" w:hint="eastAsia"/>
        </w:rPr>
        <w:t>〒730-0036　広島市中区袋町6-36合人社ウェンディひとまちプラザ北棟６階</w:t>
      </w:r>
    </w:p>
    <w:p w14:paraId="71536ED3" w14:textId="419E2F4A" w:rsidR="0050356A" w:rsidRPr="0050356A" w:rsidRDefault="0050356A" w:rsidP="0050356A">
      <w:pPr>
        <w:ind w:leftChars="100" w:left="241" w:firstLineChars="150" w:firstLine="3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</w:rPr>
        <w:t xml:space="preserve">　E-mail</w:t>
      </w:r>
      <w:r>
        <w:rPr>
          <w:rFonts w:ascii="ＭＳ Ｐ明朝" w:eastAsia="ＭＳ Ｐ明朝" w:hAnsi="ＭＳ Ｐ明朝"/>
        </w:rPr>
        <w:t>:</w:t>
      </w:r>
      <w:r w:rsidRPr="00671D6A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71D6A">
        <w:rPr>
          <w:rFonts w:ascii="ＭＳ Ｐ明朝" w:eastAsia="ＭＳ Ｐ明朝" w:hAnsi="ＭＳ Ｐ明朝"/>
          <w:sz w:val="24"/>
          <w:szCs w:val="24"/>
        </w:rPr>
        <w:t xml:space="preserve"> </w:t>
      </w:r>
      <w:hyperlink r:id="rId7" w:history="1">
        <w:r w:rsidR="00671D6A" w:rsidRPr="00820A7C">
          <w:rPr>
            <w:rStyle w:val="ab"/>
            <w:rFonts w:ascii="ＭＳ Ｐ明朝" w:eastAsia="ＭＳ Ｐ明朝" w:hAnsi="ＭＳ Ｐ明朝"/>
            <w:color w:val="auto"/>
            <w:sz w:val="24"/>
            <w:szCs w:val="24"/>
            <w:u w:val="none"/>
          </w:rPr>
          <w:t>pta@hiroshimacity-pta.jp</w:t>
        </w:r>
      </w:hyperlink>
      <w:r w:rsidRPr="00820A7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820A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ＴＥＬ　082-242-7195</w:t>
      </w:r>
    </w:p>
    <w:p w14:paraId="458724CC" w14:textId="532B4D1D" w:rsidR="001A71A6" w:rsidRPr="006747FB" w:rsidRDefault="001A71A6">
      <w:pPr>
        <w:rPr>
          <w:rFonts w:ascii="ＭＳ Ｐ明朝" w:eastAsia="ＭＳ Ｐ明朝" w:hAnsi="ＭＳ Ｐ明朝"/>
        </w:rPr>
      </w:pPr>
    </w:p>
    <w:p w14:paraId="01E586E8" w14:textId="2563DF4D" w:rsidR="001B1EEC" w:rsidRDefault="008C28E6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A35715">
        <w:rPr>
          <w:rFonts w:ascii="ＭＳ Ｐ明朝" w:eastAsia="ＭＳ Ｐ明朝" w:hAnsi="ＭＳ Ｐ明朝" w:hint="eastAsia"/>
          <w:b/>
          <w:bCs/>
          <w:sz w:val="24"/>
          <w:szCs w:val="24"/>
        </w:rPr>
        <w:t>５．</w:t>
      </w:r>
      <w:r w:rsidR="001B1EEC" w:rsidRPr="00A35715">
        <w:rPr>
          <w:rFonts w:ascii="ＭＳ Ｐ明朝" w:eastAsia="ＭＳ Ｐ明朝" w:hAnsi="ＭＳ Ｐ明朝" w:hint="eastAsia"/>
          <w:b/>
          <w:bCs/>
          <w:sz w:val="24"/>
          <w:szCs w:val="24"/>
        </w:rPr>
        <w:t>助成金の交付</w:t>
      </w:r>
    </w:p>
    <w:p w14:paraId="715C71E1" w14:textId="3348B92E" w:rsidR="000A0DA4" w:rsidRPr="00A35715" w:rsidRDefault="00A35715" w:rsidP="00A35715">
      <w:pPr>
        <w:ind w:firstLineChars="100" w:firstLine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  <w:bCs/>
        </w:rPr>
        <w:t>（</w:t>
      </w:r>
      <w:r>
        <w:rPr>
          <w:rFonts w:ascii="ＭＳ Ｐ明朝" w:eastAsia="ＭＳ Ｐ明朝" w:hAnsi="ＭＳ Ｐ明朝" w:hint="eastAsia"/>
          <w:bCs/>
        </w:rPr>
        <w:t>１</w:t>
      </w:r>
      <w:r w:rsidRPr="009E6E49">
        <w:rPr>
          <w:rFonts w:ascii="ＭＳ Ｐ明朝" w:eastAsia="ＭＳ Ｐ明朝" w:hAnsi="ＭＳ Ｐ明朝" w:hint="eastAsia"/>
          <w:bCs/>
        </w:rPr>
        <w:t>）</w:t>
      </w:r>
      <w:r>
        <w:rPr>
          <w:rFonts w:ascii="ＭＳ Ｐ明朝" w:eastAsia="ＭＳ Ｐ明朝" w:hAnsi="ＭＳ Ｐ明朝" w:hint="eastAsia"/>
        </w:rPr>
        <w:t>交付決定</w:t>
      </w:r>
    </w:p>
    <w:p w14:paraId="1B775905" w14:textId="77777777" w:rsidR="003C34F1" w:rsidRDefault="007555AB" w:rsidP="003C34F1">
      <w:pPr>
        <w:ind w:leftChars="100" w:left="241" w:firstLineChars="200" w:firstLine="482"/>
        <w:rPr>
          <w:rFonts w:ascii="ＭＳ Ｐ明朝" w:eastAsia="ＭＳ Ｐ明朝" w:hAnsi="ＭＳ Ｐ明朝"/>
        </w:rPr>
      </w:pPr>
      <w:r w:rsidRPr="001045B5">
        <w:rPr>
          <w:rFonts w:ascii="ＭＳ Ｐ明朝" w:eastAsia="ＭＳ Ｐ明朝" w:hAnsi="ＭＳ Ｐ明朝" w:hint="eastAsia"/>
        </w:rPr>
        <w:t>応募があった場合、申請内容の審査をした後に、応募団体に対して交付決定（又は、交付</w:t>
      </w:r>
      <w:r w:rsidRPr="008E053C">
        <w:rPr>
          <w:rFonts w:ascii="ＭＳ Ｐ明朝" w:eastAsia="ＭＳ Ｐ明朝" w:hAnsi="ＭＳ Ｐ明朝" w:hint="eastAsia"/>
        </w:rPr>
        <w:t>非決</w:t>
      </w:r>
    </w:p>
    <w:p w14:paraId="06B825E8" w14:textId="77777777" w:rsidR="003C34F1" w:rsidRDefault="007555AB" w:rsidP="003C34F1">
      <w:pPr>
        <w:ind w:leftChars="100" w:left="241" w:firstLineChars="200" w:firstLine="482"/>
        <w:rPr>
          <w:rFonts w:ascii="ＭＳ Ｐ明朝" w:eastAsia="ＭＳ Ｐ明朝" w:hAnsi="ＭＳ Ｐ明朝"/>
        </w:rPr>
      </w:pPr>
      <w:r w:rsidRPr="008E053C">
        <w:rPr>
          <w:rFonts w:ascii="ＭＳ Ｐ明朝" w:eastAsia="ＭＳ Ｐ明朝" w:hAnsi="ＭＳ Ｐ明朝" w:hint="eastAsia"/>
        </w:rPr>
        <w:t>定）の通知をします。</w:t>
      </w:r>
      <w:r w:rsidRPr="001045B5">
        <w:rPr>
          <w:rFonts w:ascii="ＭＳ Ｐ明朝" w:eastAsia="ＭＳ Ｐ明朝" w:hAnsi="ＭＳ Ｐ明朝" w:hint="eastAsia"/>
        </w:rPr>
        <w:t>審査にあたっては、助成対象の要件</w:t>
      </w:r>
      <w:r w:rsidR="009F2748" w:rsidRPr="001045B5">
        <w:rPr>
          <w:rFonts w:ascii="ＭＳ Ｐ明朝" w:eastAsia="ＭＳ Ｐ明朝" w:hAnsi="ＭＳ Ｐ明朝" w:hint="eastAsia"/>
        </w:rPr>
        <w:t>を満たしているか確認し</w:t>
      </w:r>
      <w:r w:rsidRPr="001045B5">
        <w:rPr>
          <w:rFonts w:ascii="ＭＳ Ｐ明朝" w:eastAsia="ＭＳ Ｐ明朝" w:hAnsi="ＭＳ Ｐ明朝" w:hint="eastAsia"/>
        </w:rPr>
        <w:t>、</w:t>
      </w:r>
      <w:r w:rsidR="009F2748" w:rsidRPr="001045B5">
        <w:rPr>
          <w:rFonts w:ascii="ＭＳ Ｐ明朝" w:eastAsia="ＭＳ Ｐ明朝" w:hAnsi="ＭＳ Ｐ明朝" w:hint="eastAsia"/>
        </w:rPr>
        <w:t>応募が多数</w:t>
      </w:r>
    </w:p>
    <w:p w14:paraId="7A974065" w14:textId="6192F352" w:rsidR="007555AB" w:rsidRPr="008E053C" w:rsidRDefault="009F2748" w:rsidP="003C34F1">
      <w:pPr>
        <w:ind w:leftChars="100" w:left="241" w:firstLineChars="200" w:firstLine="482"/>
        <w:rPr>
          <w:rFonts w:ascii="ＭＳ Ｐ明朝" w:eastAsia="ＭＳ Ｐ明朝" w:hAnsi="ＭＳ Ｐ明朝"/>
        </w:rPr>
      </w:pPr>
      <w:r w:rsidRPr="001045B5">
        <w:rPr>
          <w:rFonts w:ascii="ＭＳ Ｐ明朝" w:eastAsia="ＭＳ Ｐ明朝" w:hAnsi="ＭＳ Ｐ明朝" w:hint="eastAsia"/>
        </w:rPr>
        <w:t>ある場合には、</w:t>
      </w:r>
      <w:r w:rsidR="007555AB" w:rsidRPr="001045B5">
        <w:rPr>
          <w:rFonts w:ascii="ＭＳ Ｐ明朝" w:eastAsia="ＭＳ Ｐ明朝" w:hAnsi="ＭＳ Ｐ明朝" w:hint="eastAsia"/>
        </w:rPr>
        <w:t>次の</w:t>
      </w:r>
      <w:r w:rsidRPr="008E053C">
        <w:rPr>
          <w:rFonts w:ascii="ＭＳ Ｐ明朝" w:eastAsia="ＭＳ Ｐ明朝" w:hAnsi="ＭＳ Ｐ明朝" w:hint="eastAsia"/>
        </w:rPr>
        <w:t>優先順位を</w:t>
      </w:r>
      <w:r w:rsidR="007555AB" w:rsidRPr="008E053C">
        <w:rPr>
          <w:rFonts w:ascii="ＭＳ Ｐ明朝" w:eastAsia="ＭＳ Ｐ明朝" w:hAnsi="ＭＳ Ｐ明朝" w:hint="eastAsia"/>
        </w:rPr>
        <w:t>考慮して</w:t>
      </w:r>
      <w:r w:rsidRPr="008E053C">
        <w:rPr>
          <w:rFonts w:ascii="ＭＳ Ｐ明朝" w:eastAsia="ＭＳ Ｐ明朝" w:hAnsi="ＭＳ Ｐ明朝" w:hint="eastAsia"/>
        </w:rPr>
        <w:t>決定します。</w:t>
      </w:r>
    </w:p>
    <w:p w14:paraId="2823B116" w14:textId="64C2AF69" w:rsidR="001B1EEC" w:rsidRPr="009E6E49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43363C" w:rsidRPr="009E6E49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="001B1EEC" w:rsidRPr="009E6E49">
        <w:rPr>
          <w:rFonts w:ascii="ＭＳ Ｐ明朝" w:eastAsia="ＭＳ Ｐ明朝" w:hAnsi="ＭＳ Ｐ明朝" w:hint="eastAsia"/>
        </w:rPr>
        <w:t>被災その他により、特別の支援が必要であること</w:t>
      </w:r>
    </w:p>
    <w:p w14:paraId="2CEB61C6" w14:textId="1E3980C5" w:rsidR="001B1EEC" w:rsidRPr="009E6E49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43363C" w:rsidRPr="009E6E49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="001B1EEC" w:rsidRPr="009E6E49">
        <w:rPr>
          <w:rFonts w:ascii="ＭＳ Ｐ明朝" w:eastAsia="ＭＳ Ｐ明朝" w:hAnsi="ＭＳ Ｐ明朝" w:hint="eastAsia"/>
        </w:rPr>
        <w:t>会員数の少ない小規模団体であること</w:t>
      </w:r>
    </w:p>
    <w:p w14:paraId="74C36651" w14:textId="6E8BD521" w:rsidR="001B1EEC" w:rsidRPr="009E6E49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="0043363C" w:rsidRPr="009E6E49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="001B1EEC" w:rsidRPr="009E6E49">
        <w:rPr>
          <w:rFonts w:ascii="ＭＳ Ｐ明朝" w:eastAsia="ＭＳ Ｐ明朝" w:hAnsi="ＭＳ Ｐ明朝" w:hint="eastAsia"/>
        </w:rPr>
        <w:t>他団体の模範となる活動であること</w:t>
      </w:r>
    </w:p>
    <w:p w14:paraId="0778B0CB" w14:textId="0A5475CC" w:rsidR="001B1EEC" w:rsidRPr="009E6E49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</w:t>
      </w:r>
      <w:r w:rsidR="0043363C" w:rsidRPr="009E6E49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="001B1EEC" w:rsidRPr="009E6E49">
        <w:rPr>
          <w:rFonts w:ascii="ＭＳ Ｐ明朝" w:eastAsia="ＭＳ Ｐ明朝" w:hAnsi="ＭＳ Ｐ明朝" w:hint="eastAsia"/>
        </w:rPr>
        <w:t>児童・生徒、地域団体など、多様な参加者からなる活動であること</w:t>
      </w:r>
    </w:p>
    <w:p w14:paraId="7F742BF6" w14:textId="205BBC08" w:rsidR="001B1EEC" w:rsidRPr="009E6E49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5</w:t>
      </w:r>
      <w:r w:rsidR="0043363C" w:rsidRPr="009E6E49">
        <w:rPr>
          <w:rFonts w:ascii="ＭＳ Ｐ明朝" w:eastAsia="ＭＳ Ｐ明朝" w:hAnsi="ＭＳ Ｐ明朝" w:hint="eastAsia"/>
        </w:rPr>
        <w:t>）</w:t>
      </w:r>
      <w:r>
        <w:rPr>
          <w:rFonts w:ascii="ＭＳ Ｐ明朝" w:eastAsia="ＭＳ Ｐ明朝" w:hAnsi="ＭＳ Ｐ明朝" w:hint="eastAsia"/>
        </w:rPr>
        <w:t xml:space="preserve"> </w:t>
      </w:r>
      <w:r w:rsidR="001B1EEC" w:rsidRPr="009E6E49">
        <w:rPr>
          <w:rFonts w:ascii="ＭＳ Ｐ明朝" w:eastAsia="ＭＳ Ｐ明朝" w:hAnsi="ＭＳ Ｐ明朝" w:hint="eastAsia"/>
        </w:rPr>
        <w:t>各区によるバランスを欠いていないこと</w:t>
      </w:r>
    </w:p>
    <w:p w14:paraId="529BBB3C" w14:textId="77777777" w:rsidR="009F2748" w:rsidRPr="009E6E49" w:rsidRDefault="009F2748" w:rsidP="009F2748">
      <w:pPr>
        <w:pStyle w:val="a4"/>
        <w:ind w:leftChars="0" w:left="1080"/>
        <w:rPr>
          <w:rFonts w:ascii="ＭＳ Ｐ明朝" w:eastAsia="ＭＳ Ｐ明朝" w:hAnsi="ＭＳ Ｐ明朝"/>
        </w:rPr>
      </w:pPr>
    </w:p>
    <w:p w14:paraId="3B6AE043" w14:textId="17D11C96" w:rsidR="007555AB" w:rsidRPr="00554042" w:rsidRDefault="001B1EEC" w:rsidP="002917DD">
      <w:pPr>
        <w:ind w:firstLineChars="100" w:firstLine="241"/>
        <w:rPr>
          <w:rFonts w:ascii="ＭＳ Ｐ明朝" w:eastAsia="ＭＳ Ｐ明朝" w:hAnsi="ＭＳ Ｐ明朝"/>
          <w:bCs/>
        </w:rPr>
      </w:pPr>
      <w:r w:rsidRPr="00554042">
        <w:rPr>
          <w:rFonts w:ascii="ＭＳ Ｐ明朝" w:eastAsia="ＭＳ Ｐ明朝" w:hAnsi="ＭＳ Ｐ明朝" w:hint="eastAsia"/>
          <w:bCs/>
        </w:rPr>
        <w:t>（２）</w:t>
      </w:r>
      <w:r w:rsidR="001E03AE" w:rsidRPr="009E6E49">
        <w:rPr>
          <w:rFonts w:ascii="ＭＳ Ｐ明朝" w:eastAsia="ＭＳ Ｐ明朝" w:hAnsi="ＭＳ Ｐ明朝" w:hint="eastAsia"/>
        </w:rPr>
        <w:t>事業実施後</w:t>
      </w:r>
    </w:p>
    <w:p w14:paraId="50979FFC" w14:textId="77777777" w:rsidR="003C34F1" w:rsidRDefault="001E03AE" w:rsidP="003C34F1">
      <w:pPr>
        <w:pStyle w:val="a4"/>
        <w:ind w:leftChars="100" w:left="241" w:firstLineChars="200" w:firstLine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下記の</w:t>
      </w:r>
      <w:r w:rsidR="009F2748" w:rsidRPr="009E6E49">
        <w:rPr>
          <w:rFonts w:ascii="ＭＳ Ｐ明朝" w:eastAsia="ＭＳ Ｐ明朝" w:hAnsi="ＭＳ Ｐ明朝" w:hint="eastAsia"/>
        </w:rPr>
        <w:t>書類と併せて、</w:t>
      </w:r>
      <w:r w:rsidR="00281B5D" w:rsidRPr="006528BD">
        <w:rPr>
          <w:rFonts w:ascii="ＭＳ Ｐ明朝" w:eastAsia="ＭＳ Ｐ明朝" w:hAnsi="ＭＳ Ｐ明朝" w:hint="eastAsia"/>
          <w:b/>
          <w:bCs/>
        </w:rPr>
        <w:t>必ず</w:t>
      </w:r>
      <w:r w:rsidR="00435139" w:rsidRPr="006528BD">
        <w:rPr>
          <w:rFonts w:ascii="ＭＳ Ｐ明朝" w:eastAsia="ＭＳ Ｐ明朝" w:hAnsi="ＭＳ Ｐ明朝" w:hint="eastAsia"/>
          <w:b/>
          <w:bCs/>
        </w:rPr>
        <w:t>令和</w:t>
      </w:r>
      <w:r w:rsidR="00745350">
        <w:rPr>
          <w:rFonts w:ascii="ＭＳ Ｐ明朝" w:eastAsia="ＭＳ Ｐ明朝" w:hAnsi="ＭＳ Ｐ明朝" w:hint="eastAsia"/>
          <w:b/>
          <w:bCs/>
        </w:rPr>
        <w:t>９</w:t>
      </w:r>
      <w:r w:rsidR="003E0DAF">
        <w:rPr>
          <w:rFonts w:ascii="ＭＳ Ｐ明朝" w:eastAsia="ＭＳ Ｐ明朝" w:hAnsi="ＭＳ Ｐ明朝" w:hint="eastAsia"/>
          <w:b/>
          <w:bCs/>
        </w:rPr>
        <w:t>年２</w:t>
      </w:r>
      <w:r w:rsidR="00281B5D" w:rsidRPr="006528BD">
        <w:rPr>
          <w:rFonts w:ascii="ＭＳ Ｐ明朝" w:eastAsia="ＭＳ Ｐ明朝" w:hAnsi="ＭＳ Ｐ明朝" w:hint="eastAsia"/>
          <w:b/>
          <w:bCs/>
        </w:rPr>
        <w:t>月</w:t>
      </w:r>
      <w:r w:rsidR="00745350">
        <w:rPr>
          <w:rFonts w:ascii="ＭＳ Ｐ明朝" w:eastAsia="ＭＳ Ｐ明朝" w:hAnsi="ＭＳ Ｐ明朝" w:hint="eastAsia"/>
          <w:b/>
          <w:bCs/>
        </w:rPr>
        <w:t>８</w:t>
      </w:r>
      <w:r w:rsidR="00435139" w:rsidRPr="006528BD">
        <w:rPr>
          <w:rFonts w:ascii="ＭＳ Ｐ明朝" w:eastAsia="ＭＳ Ｐ明朝" w:hAnsi="ＭＳ Ｐ明朝" w:hint="eastAsia"/>
          <w:b/>
          <w:bCs/>
        </w:rPr>
        <w:t>日</w:t>
      </w:r>
      <w:r w:rsidR="00FA11D3">
        <w:rPr>
          <w:rFonts w:ascii="ＭＳ Ｐ明朝" w:eastAsia="ＭＳ Ｐ明朝" w:hAnsi="ＭＳ Ｐ明朝" w:hint="eastAsia"/>
          <w:b/>
          <w:bCs/>
        </w:rPr>
        <w:t>（月）</w:t>
      </w:r>
      <w:r w:rsidR="00281B5D" w:rsidRPr="006528BD">
        <w:rPr>
          <w:rFonts w:ascii="ＭＳ Ｐ明朝" w:eastAsia="ＭＳ Ｐ明朝" w:hAnsi="ＭＳ Ｐ明朝" w:hint="eastAsia"/>
          <w:b/>
          <w:bCs/>
        </w:rPr>
        <w:t>までに</w:t>
      </w:r>
      <w:r w:rsidR="006528BD" w:rsidRPr="006528BD">
        <w:rPr>
          <w:rFonts w:ascii="ＭＳ Ｐ明朝" w:eastAsia="ＭＳ Ｐ明朝" w:hAnsi="ＭＳ Ｐ明朝" w:hint="eastAsia"/>
          <w:b/>
          <w:bCs/>
        </w:rPr>
        <w:t>広島市PTA協議会</w:t>
      </w:r>
      <w:r w:rsidR="00281B5D" w:rsidRPr="00A35715">
        <w:rPr>
          <w:rFonts w:ascii="ＭＳ Ｐ明朝" w:eastAsia="ＭＳ Ｐ明朝" w:hAnsi="ＭＳ Ｐ明朝" w:hint="eastAsia"/>
          <w:b/>
          <w:bCs/>
        </w:rPr>
        <w:t>に到着</w:t>
      </w:r>
      <w:r w:rsidR="00281B5D" w:rsidRPr="006528BD">
        <w:rPr>
          <w:rFonts w:ascii="ＭＳ Ｐ明朝" w:eastAsia="ＭＳ Ｐ明朝" w:hAnsi="ＭＳ Ｐ明朝" w:hint="eastAsia"/>
        </w:rPr>
        <w:t>する</w:t>
      </w:r>
    </w:p>
    <w:p w14:paraId="3C815C34" w14:textId="53EB4E6B" w:rsidR="002C78A2" w:rsidRPr="003C34F1" w:rsidRDefault="00281B5D" w:rsidP="003C34F1">
      <w:pPr>
        <w:pStyle w:val="a4"/>
        <w:ind w:leftChars="100" w:left="241" w:firstLineChars="200" w:firstLine="482"/>
        <w:rPr>
          <w:rFonts w:ascii="ＭＳ Ｐ明朝" w:eastAsia="ＭＳ Ｐ明朝" w:hAnsi="ＭＳ Ｐ明朝"/>
        </w:rPr>
      </w:pPr>
      <w:r w:rsidRPr="003C34F1">
        <w:rPr>
          <w:rFonts w:ascii="ＭＳ Ｐ明朝" w:eastAsia="ＭＳ Ｐ明朝" w:hAnsi="ＭＳ Ｐ明朝" w:hint="eastAsia"/>
        </w:rPr>
        <w:t>ようお願いします。</w:t>
      </w:r>
    </w:p>
    <w:p w14:paraId="561623B2" w14:textId="4F49287D" w:rsidR="001B1EEC" w:rsidRPr="003460DB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 w:rsidRPr="003460DB">
        <w:rPr>
          <w:rFonts w:ascii="ＭＳ Ｐ明朝" w:eastAsia="ＭＳ Ｐ明朝" w:hAnsi="ＭＳ Ｐ明朝" w:hint="eastAsia"/>
        </w:rPr>
        <w:t>1</w:t>
      </w:r>
      <w:r w:rsidR="001B1EEC" w:rsidRPr="003460DB">
        <w:rPr>
          <w:rFonts w:ascii="ＭＳ Ｐ明朝" w:eastAsia="ＭＳ Ｐ明朝" w:hAnsi="ＭＳ Ｐ明朝" w:hint="eastAsia"/>
        </w:rPr>
        <w:t>）</w:t>
      </w:r>
      <w:r w:rsidRPr="003460DB">
        <w:rPr>
          <w:rFonts w:ascii="ＭＳ Ｐ明朝" w:eastAsia="ＭＳ Ｐ明朝" w:hAnsi="ＭＳ Ｐ明朝" w:hint="eastAsia"/>
        </w:rPr>
        <w:t xml:space="preserve"> </w:t>
      </w:r>
      <w:r w:rsidR="00284709" w:rsidRPr="003460DB">
        <w:rPr>
          <w:rFonts w:ascii="ＭＳ Ｐ明朝" w:eastAsia="ＭＳ Ｐ明朝" w:hAnsi="ＭＳ Ｐ明朝" w:hint="eastAsia"/>
        </w:rPr>
        <w:t>令和</w:t>
      </w:r>
      <w:r w:rsidR="003C34F1">
        <w:rPr>
          <w:rFonts w:ascii="ＭＳ Ｐ明朝" w:eastAsia="ＭＳ Ｐ明朝" w:hAnsi="ＭＳ Ｐ明朝" w:hint="eastAsia"/>
        </w:rPr>
        <w:t>８</w:t>
      </w:r>
      <w:r w:rsidR="00284709" w:rsidRPr="003460DB">
        <w:rPr>
          <w:rFonts w:ascii="ＭＳ Ｐ明朝" w:eastAsia="ＭＳ Ｐ明朝" w:hAnsi="ＭＳ Ｐ明朝" w:hint="eastAsia"/>
        </w:rPr>
        <w:t>年度広島市PTA協議会単位PTA活動助成金事業報告書</w:t>
      </w:r>
      <w:r w:rsidR="009F2748" w:rsidRPr="003460DB">
        <w:rPr>
          <w:rFonts w:ascii="ＭＳ Ｐ明朝" w:eastAsia="ＭＳ Ｐ明朝" w:hAnsi="ＭＳ Ｐ明朝" w:hint="eastAsia"/>
        </w:rPr>
        <w:t>（様式</w:t>
      </w:r>
      <w:r w:rsidR="008E053C" w:rsidRPr="003460DB">
        <w:rPr>
          <w:rFonts w:ascii="ＭＳ Ｐ明朝" w:eastAsia="ＭＳ Ｐ明朝" w:hAnsi="ＭＳ Ｐ明朝" w:hint="eastAsia"/>
        </w:rPr>
        <w:t>3</w:t>
      </w:r>
      <w:r w:rsidR="009F2748" w:rsidRPr="003460DB">
        <w:rPr>
          <w:rFonts w:ascii="ＭＳ Ｐ明朝" w:eastAsia="ＭＳ Ｐ明朝" w:hAnsi="ＭＳ Ｐ明朝" w:hint="eastAsia"/>
        </w:rPr>
        <w:t>）</w:t>
      </w:r>
    </w:p>
    <w:p w14:paraId="23500E8F" w14:textId="0FE71594" w:rsidR="00284709" w:rsidRPr="003460DB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 w:rsidRPr="003460DB">
        <w:rPr>
          <w:rFonts w:ascii="ＭＳ Ｐ明朝" w:eastAsia="ＭＳ Ｐ明朝" w:hAnsi="ＭＳ Ｐ明朝"/>
        </w:rPr>
        <w:t>2</w:t>
      </w:r>
      <w:r w:rsidR="00284709" w:rsidRPr="003460DB">
        <w:rPr>
          <w:rFonts w:ascii="ＭＳ Ｐ明朝" w:eastAsia="ＭＳ Ｐ明朝" w:hAnsi="ＭＳ Ｐ明朝" w:hint="eastAsia"/>
        </w:rPr>
        <w:t>）</w:t>
      </w:r>
      <w:r w:rsidRPr="003460DB">
        <w:rPr>
          <w:rFonts w:ascii="ＭＳ Ｐ明朝" w:eastAsia="ＭＳ Ｐ明朝" w:hAnsi="ＭＳ Ｐ明朝" w:hint="eastAsia"/>
        </w:rPr>
        <w:t xml:space="preserve"> </w:t>
      </w:r>
      <w:r w:rsidR="00284709" w:rsidRPr="003460DB">
        <w:rPr>
          <w:rFonts w:ascii="ＭＳ Ｐ明朝" w:eastAsia="ＭＳ Ｐ明朝" w:hAnsi="ＭＳ Ｐ明朝" w:hint="eastAsia"/>
        </w:rPr>
        <w:t>令和</w:t>
      </w:r>
      <w:r w:rsidR="003C34F1">
        <w:rPr>
          <w:rFonts w:ascii="ＭＳ Ｐ明朝" w:eastAsia="ＭＳ Ｐ明朝" w:hAnsi="ＭＳ Ｐ明朝" w:hint="eastAsia"/>
        </w:rPr>
        <w:t>８</w:t>
      </w:r>
      <w:r w:rsidR="00284709" w:rsidRPr="003460DB">
        <w:rPr>
          <w:rFonts w:ascii="ＭＳ Ｐ明朝" w:eastAsia="ＭＳ Ｐ明朝" w:hAnsi="ＭＳ Ｐ明朝" w:hint="eastAsia"/>
        </w:rPr>
        <w:t>年度広島市</w:t>
      </w:r>
      <w:r w:rsidR="00284709" w:rsidRPr="003460DB">
        <w:rPr>
          <w:rFonts w:ascii="ＭＳ Ｐ明朝" w:eastAsia="ＭＳ Ｐ明朝" w:hAnsi="ＭＳ Ｐ明朝"/>
        </w:rPr>
        <w:t>PTA協議会単位PTA活動助成金</w:t>
      </w:r>
      <w:r w:rsidR="00284709" w:rsidRPr="003460DB">
        <w:rPr>
          <w:rFonts w:ascii="ＭＳ Ｐ明朝" w:eastAsia="ＭＳ Ｐ明朝" w:hAnsi="ＭＳ Ｐ明朝" w:hint="eastAsia"/>
        </w:rPr>
        <w:t>決算書（様式4）</w:t>
      </w:r>
    </w:p>
    <w:p w14:paraId="612BC6F8" w14:textId="25C155BA" w:rsidR="009F2748" w:rsidRPr="003460DB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 w:rsidRPr="003460DB">
        <w:rPr>
          <w:rFonts w:ascii="ＭＳ Ｐ明朝" w:eastAsia="ＭＳ Ｐ明朝" w:hAnsi="ＭＳ Ｐ明朝" w:hint="eastAsia"/>
        </w:rPr>
        <w:t>3</w:t>
      </w:r>
      <w:r w:rsidR="0043363C" w:rsidRPr="003460DB">
        <w:rPr>
          <w:rFonts w:ascii="ＭＳ Ｐ明朝" w:eastAsia="ＭＳ Ｐ明朝" w:hAnsi="ＭＳ Ｐ明朝" w:hint="eastAsia"/>
        </w:rPr>
        <w:t>）</w:t>
      </w:r>
      <w:r w:rsidRPr="003460DB">
        <w:rPr>
          <w:rFonts w:ascii="ＭＳ Ｐ明朝" w:eastAsia="ＭＳ Ｐ明朝" w:hAnsi="ＭＳ Ｐ明朝" w:hint="eastAsia"/>
        </w:rPr>
        <w:t xml:space="preserve"> </w:t>
      </w:r>
      <w:r w:rsidR="00847207" w:rsidRPr="003460DB">
        <w:rPr>
          <w:rFonts w:ascii="ＭＳ Ｐ明朝" w:eastAsia="ＭＳ Ｐ明朝" w:hAnsi="ＭＳ Ｐ明朝" w:hint="eastAsia"/>
        </w:rPr>
        <w:t>事業の実施内容がわかるもの（開催要項、会長名の案内状　など）</w:t>
      </w:r>
    </w:p>
    <w:p w14:paraId="677CEFE8" w14:textId="4F29E87B" w:rsidR="00847207" w:rsidRPr="003460DB" w:rsidRDefault="003460DB" w:rsidP="003C34F1">
      <w:pPr>
        <w:ind w:leftChars="200" w:left="482" w:firstLineChars="200" w:firstLine="482"/>
        <w:rPr>
          <w:rFonts w:ascii="ＭＳ Ｐ明朝" w:eastAsia="ＭＳ Ｐ明朝" w:hAnsi="ＭＳ Ｐ明朝"/>
        </w:rPr>
      </w:pPr>
      <w:r w:rsidRPr="003460DB">
        <w:rPr>
          <w:rFonts w:ascii="ＭＳ Ｐ明朝" w:eastAsia="ＭＳ Ｐ明朝" w:hAnsi="ＭＳ Ｐ明朝" w:hint="eastAsia"/>
        </w:rPr>
        <w:t>4</w:t>
      </w:r>
      <w:r w:rsidR="0043363C" w:rsidRPr="003460DB">
        <w:rPr>
          <w:rFonts w:ascii="ＭＳ Ｐ明朝" w:eastAsia="ＭＳ Ｐ明朝" w:hAnsi="ＭＳ Ｐ明朝" w:hint="eastAsia"/>
        </w:rPr>
        <w:t>）</w:t>
      </w:r>
      <w:r w:rsidRPr="003460DB">
        <w:rPr>
          <w:rFonts w:ascii="ＭＳ Ｐ明朝" w:eastAsia="ＭＳ Ｐ明朝" w:hAnsi="ＭＳ Ｐ明朝" w:hint="eastAsia"/>
        </w:rPr>
        <w:t xml:space="preserve"> </w:t>
      </w:r>
      <w:r w:rsidR="00847207" w:rsidRPr="003460DB">
        <w:rPr>
          <w:rFonts w:ascii="ＭＳ Ｐ明朝" w:eastAsia="ＭＳ Ｐ明朝" w:hAnsi="ＭＳ Ｐ明朝" w:hint="eastAsia"/>
        </w:rPr>
        <w:t>領収証の写し（</w:t>
      </w:r>
      <w:r w:rsidR="00B80640" w:rsidRPr="003460DB">
        <w:rPr>
          <w:rFonts w:ascii="ＭＳ Ｐ明朝" w:eastAsia="ＭＳ Ｐ明朝" w:hAnsi="ＭＳ Ｐ明朝" w:hint="eastAsia"/>
        </w:rPr>
        <w:t>請求</w:t>
      </w:r>
      <w:r w:rsidR="00847207" w:rsidRPr="003460DB">
        <w:rPr>
          <w:rFonts w:ascii="ＭＳ Ｐ明朝" w:eastAsia="ＭＳ Ｐ明朝" w:hAnsi="ＭＳ Ｐ明朝" w:hint="eastAsia"/>
        </w:rPr>
        <w:t>書の費目に合わせて整理してください）</w:t>
      </w:r>
    </w:p>
    <w:p w14:paraId="4A8838F0" w14:textId="77777777" w:rsidR="001B1EEC" w:rsidRDefault="001B1EEC" w:rsidP="001B1EEC">
      <w:pPr>
        <w:rPr>
          <w:rFonts w:ascii="ＭＳ Ｐ明朝" w:eastAsia="ＭＳ Ｐ明朝" w:hAnsi="ＭＳ Ｐ明朝"/>
          <w:b/>
        </w:rPr>
      </w:pPr>
    </w:p>
    <w:p w14:paraId="158BE46F" w14:textId="6A53B065" w:rsidR="00C25AFC" w:rsidRPr="003C255D" w:rsidRDefault="00FE513A" w:rsidP="001B1EEC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/>
        </w:rPr>
        <w:t xml:space="preserve">　　　</w:t>
      </w:r>
      <w:r w:rsidRPr="003C255D">
        <w:rPr>
          <w:rFonts w:ascii="ＭＳ Ｐ明朝" w:eastAsia="ＭＳ Ｐ明朝" w:hAnsi="ＭＳ Ｐ明朝" w:hint="eastAsia"/>
          <w:bCs/>
        </w:rPr>
        <w:t>上記の書類を確認後、</w:t>
      </w:r>
      <w:r w:rsidR="003C255D" w:rsidRPr="003C255D">
        <w:rPr>
          <w:rFonts w:ascii="ＭＳ Ｐ明朝" w:eastAsia="ＭＳ Ｐ明朝" w:hAnsi="ＭＳ Ｐ明朝" w:hint="eastAsia"/>
          <w:bCs/>
        </w:rPr>
        <w:t>助成金額を</w:t>
      </w:r>
      <w:r w:rsidR="003C255D">
        <w:rPr>
          <w:rFonts w:ascii="ＭＳ Ｐ明朝" w:eastAsia="ＭＳ Ｐ明朝" w:hAnsi="ＭＳ Ｐ明朝" w:hint="eastAsia"/>
          <w:bCs/>
        </w:rPr>
        <w:t>単位PTA様口座にお振込みいたします。</w:t>
      </w:r>
    </w:p>
    <w:p w14:paraId="62A897A1" w14:textId="77777777" w:rsidR="00FE513A" w:rsidRDefault="00FE513A" w:rsidP="001B1EEC">
      <w:pPr>
        <w:rPr>
          <w:rFonts w:ascii="ＭＳ Ｐ明朝" w:eastAsia="ＭＳ Ｐ明朝" w:hAnsi="ＭＳ Ｐ明朝"/>
          <w:b/>
        </w:rPr>
      </w:pPr>
    </w:p>
    <w:p w14:paraId="32CC636A" w14:textId="43ACCD02" w:rsidR="001B1EEC" w:rsidRDefault="008C28E6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2917DD">
        <w:rPr>
          <w:rFonts w:ascii="ＭＳ Ｐ明朝" w:eastAsia="ＭＳ Ｐ明朝" w:hAnsi="ＭＳ Ｐ明朝" w:hint="eastAsia"/>
          <w:b/>
          <w:bCs/>
          <w:sz w:val="24"/>
          <w:szCs w:val="24"/>
        </w:rPr>
        <w:t>６．</w:t>
      </w:r>
      <w:r w:rsidR="001B1EEC" w:rsidRPr="002917DD">
        <w:rPr>
          <w:rFonts w:ascii="ＭＳ Ｐ明朝" w:eastAsia="ＭＳ Ｐ明朝" w:hAnsi="ＭＳ Ｐ明朝" w:hint="eastAsia"/>
          <w:b/>
          <w:bCs/>
          <w:sz w:val="24"/>
          <w:szCs w:val="24"/>
        </w:rPr>
        <w:t>留意事項</w:t>
      </w:r>
    </w:p>
    <w:p w14:paraId="468146BC" w14:textId="77777777" w:rsidR="0050356A" w:rsidRPr="002917DD" w:rsidRDefault="0050356A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0D6F464C" w14:textId="155DF3D6" w:rsidR="002917DD" w:rsidRDefault="002917DD" w:rsidP="002917DD">
      <w:pPr>
        <w:ind w:firstLineChars="100" w:firstLine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43363C" w:rsidRPr="009E6E49">
        <w:rPr>
          <w:rFonts w:ascii="ＭＳ Ｐ明朝" w:eastAsia="ＭＳ Ｐ明朝" w:hAnsi="ＭＳ Ｐ明朝" w:hint="eastAsia"/>
        </w:rPr>
        <w:t>）</w:t>
      </w:r>
      <w:r w:rsidR="00487CC6" w:rsidRPr="009E6E49">
        <w:rPr>
          <w:rFonts w:ascii="ＭＳ Ｐ明朝" w:eastAsia="ＭＳ Ｐ明朝" w:hAnsi="ＭＳ Ｐ明朝" w:hint="eastAsia"/>
        </w:rPr>
        <w:t>予算内での助成金交付となるため、応募が多数あった場合など、所定の要件を</w:t>
      </w:r>
      <w:r w:rsidR="007A68E2" w:rsidRPr="009E6E49">
        <w:rPr>
          <w:rFonts w:ascii="ＭＳ Ｐ明朝" w:eastAsia="ＭＳ Ｐ明朝" w:hAnsi="ＭＳ Ｐ明朝" w:hint="eastAsia"/>
        </w:rPr>
        <w:t>満たしていて</w:t>
      </w:r>
      <w:r w:rsidR="00487CC6" w:rsidRPr="009E6E49">
        <w:rPr>
          <w:rFonts w:ascii="ＭＳ Ｐ明朝" w:eastAsia="ＭＳ Ｐ明朝" w:hAnsi="ＭＳ Ｐ明朝" w:hint="eastAsia"/>
        </w:rPr>
        <w:t>も</w:t>
      </w:r>
    </w:p>
    <w:p w14:paraId="39B18A17" w14:textId="607BEE3B" w:rsidR="000A0DA4" w:rsidRDefault="00487CC6" w:rsidP="002917DD">
      <w:pPr>
        <w:ind w:firstLineChars="200" w:firstLine="482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助成の対象とならない場合があります。</w:t>
      </w:r>
    </w:p>
    <w:p w14:paraId="73324F91" w14:textId="77777777" w:rsidR="002917DD" w:rsidRPr="002917DD" w:rsidRDefault="002917DD" w:rsidP="002917DD">
      <w:pPr>
        <w:ind w:firstLineChars="200" w:firstLine="482"/>
        <w:rPr>
          <w:rFonts w:ascii="ＭＳ Ｐ明朝" w:eastAsia="ＭＳ Ｐ明朝" w:hAnsi="ＭＳ Ｐ明朝"/>
        </w:rPr>
      </w:pPr>
    </w:p>
    <w:p w14:paraId="6B0B5744" w14:textId="6E5BFD8A" w:rsidR="00487CC6" w:rsidRDefault="002917DD" w:rsidP="002917DD">
      <w:pPr>
        <w:ind w:leftChars="100" w:left="482" w:hangingChars="100" w:hanging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43363C" w:rsidRPr="009E6E49">
        <w:rPr>
          <w:rFonts w:ascii="ＭＳ Ｐ明朝" w:eastAsia="ＭＳ Ｐ明朝" w:hAnsi="ＭＳ Ｐ明朝" w:hint="eastAsia"/>
        </w:rPr>
        <w:t>）</w:t>
      </w:r>
      <w:r w:rsidR="00487CC6" w:rsidRPr="009E6E49">
        <w:rPr>
          <w:rFonts w:ascii="ＭＳ Ｐ明朝" w:eastAsia="ＭＳ Ｐ明朝" w:hAnsi="ＭＳ Ｐ明朝" w:hint="eastAsia"/>
        </w:rPr>
        <w:t>一連の手続きに重大な誤りがあった場合などは、交付の決定を取り消し、又は</w:t>
      </w:r>
      <w:r w:rsidR="00B80640" w:rsidRPr="009E6E49">
        <w:rPr>
          <w:rFonts w:ascii="ＭＳ Ｐ明朝" w:eastAsia="ＭＳ Ｐ明朝" w:hAnsi="ＭＳ Ｐ明朝" w:hint="eastAsia"/>
        </w:rPr>
        <w:t>交付金の返還請求をする場合があります。</w:t>
      </w:r>
    </w:p>
    <w:p w14:paraId="24BCDF27" w14:textId="77777777" w:rsidR="002917DD" w:rsidRPr="009E6E49" w:rsidRDefault="002917DD" w:rsidP="00F5269E">
      <w:pPr>
        <w:ind w:firstLineChars="300" w:firstLine="723"/>
        <w:rPr>
          <w:rFonts w:ascii="ＭＳ Ｐ明朝" w:eastAsia="ＭＳ Ｐ明朝" w:hAnsi="ＭＳ Ｐ明朝"/>
        </w:rPr>
      </w:pPr>
    </w:p>
    <w:p w14:paraId="334C6997" w14:textId="09384F3C" w:rsidR="00281B5D" w:rsidRDefault="002917DD" w:rsidP="002917DD">
      <w:pPr>
        <w:ind w:leftChars="100" w:left="482" w:hangingChars="100" w:hanging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="0043363C" w:rsidRPr="009E6E49">
        <w:rPr>
          <w:rFonts w:ascii="ＭＳ Ｐ明朝" w:eastAsia="ＭＳ Ｐ明朝" w:hAnsi="ＭＳ Ｐ明朝" w:hint="eastAsia"/>
        </w:rPr>
        <w:t>）</w:t>
      </w:r>
      <w:r w:rsidR="00B80640" w:rsidRPr="009E6E49">
        <w:rPr>
          <w:rFonts w:ascii="ＭＳ Ｐ明朝" w:eastAsia="ＭＳ Ｐ明朝" w:hAnsi="ＭＳ Ｐ明朝" w:hint="eastAsia"/>
        </w:rPr>
        <w:t>応募期間、交付請求の期日など</w:t>
      </w:r>
      <w:r w:rsidR="00F65D63" w:rsidRPr="009E6E49">
        <w:rPr>
          <w:rFonts w:ascii="ＭＳ Ｐ明朝" w:eastAsia="ＭＳ Ｐ明朝" w:hAnsi="ＭＳ Ｐ明朝" w:hint="eastAsia"/>
        </w:rPr>
        <w:t>に</w:t>
      </w:r>
      <w:r w:rsidR="00B80640" w:rsidRPr="009E6E49">
        <w:rPr>
          <w:rFonts w:ascii="ＭＳ Ｐ明朝" w:eastAsia="ＭＳ Ｐ明朝" w:hAnsi="ＭＳ Ｐ明朝" w:hint="eastAsia"/>
        </w:rPr>
        <w:t>は、遅れないようにしてください。</w:t>
      </w:r>
      <w:r w:rsidR="00281B5D" w:rsidRPr="009E6E49">
        <w:rPr>
          <w:rFonts w:ascii="ＭＳ Ｐ明朝" w:eastAsia="ＭＳ Ｐ明朝" w:hAnsi="ＭＳ Ｐ明朝" w:hint="eastAsia"/>
        </w:rPr>
        <w:t>事務局からの内容問合せなどのため、実務に関する担当者の記載をしてください。</w:t>
      </w:r>
    </w:p>
    <w:p w14:paraId="31BAC685" w14:textId="77777777" w:rsidR="002917DD" w:rsidRPr="002917DD" w:rsidRDefault="002917DD" w:rsidP="002917DD">
      <w:pPr>
        <w:ind w:leftChars="100" w:left="482" w:hangingChars="100" w:hanging="241"/>
        <w:rPr>
          <w:rFonts w:ascii="ＭＳ Ｐ明朝" w:eastAsia="ＭＳ Ｐ明朝" w:hAnsi="ＭＳ Ｐ明朝"/>
        </w:rPr>
      </w:pPr>
    </w:p>
    <w:p w14:paraId="157B9488" w14:textId="69A78D32" w:rsidR="00281B5D" w:rsidRDefault="002917DD" w:rsidP="0043363C">
      <w:pPr>
        <w:ind w:firstLineChars="100" w:firstLine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4</w:t>
      </w:r>
      <w:r w:rsidR="0043363C" w:rsidRPr="009E6E49">
        <w:rPr>
          <w:rFonts w:ascii="ＭＳ Ｐ明朝" w:eastAsia="ＭＳ Ｐ明朝" w:hAnsi="ＭＳ Ｐ明朝" w:hint="eastAsia"/>
        </w:rPr>
        <w:t>）</w:t>
      </w:r>
      <w:r w:rsidR="00F65D63" w:rsidRPr="009E6E49">
        <w:rPr>
          <w:rFonts w:ascii="ＭＳ Ｐ明朝" w:eastAsia="ＭＳ Ｐ明朝" w:hAnsi="ＭＳ Ｐ明朝" w:hint="eastAsia"/>
        </w:rPr>
        <w:t>確認を</w:t>
      </w:r>
      <w:r w:rsidR="00281B5D" w:rsidRPr="009E6E49">
        <w:rPr>
          <w:rFonts w:ascii="ＭＳ Ｐ明朝" w:eastAsia="ＭＳ Ｐ明朝" w:hAnsi="ＭＳ Ｐ明朝" w:hint="eastAsia"/>
        </w:rPr>
        <w:t>円滑にするため、</w:t>
      </w:r>
      <w:r w:rsidR="00281B5D" w:rsidRPr="00671D6A">
        <w:rPr>
          <w:rFonts w:ascii="ＭＳ Ｐ明朝" w:eastAsia="ＭＳ Ｐ明朝" w:hAnsi="ＭＳ Ｐ明朝" w:hint="eastAsia"/>
          <w:b/>
          <w:bCs/>
          <w:u w:val="thick"/>
        </w:rPr>
        <w:t>領収証は単位</w:t>
      </w:r>
      <w:r w:rsidR="00992772" w:rsidRPr="00671D6A">
        <w:rPr>
          <w:rFonts w:ascii="ＭＳ Ｐ明朝" w:eastAsia="ＭＳ Ｐ明朝" w:hAnsi="ＭＳ Ｐ明朝" w:hint="eastAsia"/>
          <w:b/>
          <w:bCs/>
          <w:u w:val="thick"/>
        </w:rPr>
        <w:t>ＰＴＡ</w:t>
      </w:r>
      <w:r w:rsidR="00281B5D" w:rsidRPr="00671D6A">
        <w:rPr>
          <w:rFonts w:ascii="ＭＳ Ｐ明朝" w:eastAsia="ＭＳ Ｐ明朝" w:hAnsi="ＭＳ Ｐ明朝" w:hint="eastAsia"/>
          <w:b/>
          <w:bCs/>
          <w:u w:val="thick"/>
        </w:rPr>
        <w:t>会長名</w:t>
      </w:r>
      <w:r w:rsidR="00281B5D" w:rsidRPr="009E6E49">
        <w:rPr>
          <w:rFonts w:ascii="ＭＳ Ｐ明朝" w:eastAsia="ＭＳ Ｐ明朝" w:hAnsi="ＭＳ Ｐ明朝" w:hint="eastAsia"/>
        </w:rPr>
        <w:t>で取得されるよう配慮ください。</w:t>
      </w:r>
    </w:p>
    <w:p w14:paraId="7B96442F" w14:textId="77777777" w:rsidR="002917DD" w:rsidRPr="009E6E49" w:rsidRDefault="002917DD" w:rsidP="0043363C">
      <w:pPr>
        <w:ind w:firstLineChars="100" w:firstLine="241"/>
        <w:rPr>
          <w:rFonts w:ascii="ＭＳ Ｐ明朝" w:eastAsia="ＭＳ Ｐ明朝" w:hAnsi="ＭＳ Ｐ明朝"/>
        </w:rPr>
      </w:pPr>
    </w:p>
    <w:p w14:paraId="03304F2C" w14:textId="77777777" w:rsidR="002917DD" w:rsidRDefault="002917DD" w:rsidP="00442B6C">
      <w:pPr>
        <w:ind w:leftChars="100" w:left="723" w:hangingChars="200" w:hanging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5</w:t>
      </w:r>
      <w:r w:rsidR="0043363C" w:rsidRPr="009E6E49">
        <w:rPr>
          <w:rFonts w:ascii="ＭＳ Ｐ明朝" w:eastAsia="ＭＳ Ｐ明朝" w:hAnsi="ＭＳ Ｐ明朝" w:hint="eastAsia"/>
        </w:rPr>
        <w:t>）</w:t>
      </w:r>
      <w:r w:rsidR="00B80640" w:rsidRPr="009E6E49">
        <w:rPr>
          <w:rFonts w:ascii="ＭＳ Ｐ明朝" w:eastAsia="ＭＳ Ｐ明朝" w:hAnsi="ＭＳ Ｐ明朝" w:hint="eastAsia"/>
        </w:rPr>
        <w:t>原則、事務局側から手続きの完了確認や催促は行いませんので、必要に応じて各団体に</w:t>
      </w:r>
      <w:r w:rsidR="00442B6C" w:rsidRPr="009E6E49">
        <w:rPr>
          <w:rFonts w:ascii="ＭＳ Ｐ明朝" w:eastAsia="ＭＳ Ｐ明朝" w:hAnsi="ＭＳ Ｐ明朝" w:hint="eastAsia"/>
        </w:rPr>
        <w:t>おいて</w:t>
      </w:r>
    </w:p>
    <w:p w14:paraId="62A5BBDD" w14:textId="15D76452" w:rsidR="001A71A6" w:rsidRDefault="00B80640" w:rsidP="002917DD">
      <w:pPr>
        <w:ind w:leftChars="200" w:left="723" w:hangingChars="100" w:hanging="241"/>
        <w:rPr>
          <w:rFonts w:ascii="ＭＳ Ｐ明朝" w:eastAsia="ＭＳ Ｐ明朝" w:hAnsi="ＭＳ Ｐ明朝"/>
        </w:rPr>
      </w:pPr>
      <w:r w:rsidRPr="009E6E49">
        <w:rPr>
          <w:rFonts w:ascii="ＭＳ Ｐ明朝" w:eastAsia="ＭＳ Ｐ明朝" w:hAnsi="ＭＳ Ｐ明朝" w:hint="eastAsia"/>
        </w:rPr>
        <w:t>確認してください。</w:t>
      </w:r>
    </w:p>
    <w:p w14:paraId="1ECB2C30" w14:textId="77777777" w:rsidR="00031C7B" w:rsidRDefault="00031C7B" w:rsidP="002917DD">
      <w:pPr>
        <w:ind w:leftChars="200" w:left="723" w:hangingChars="100" w:hanging="241"/>
        <w:rPr>
          <w:rFonts w:ascii="ＭＳ Ｐ明朝" w:eastAsia="ＭＳ Ｐ明朝" w:hAnsi="ＭＳ Ｐ明朝"/>
        </w:rPr>
      </w:pPr>
    </w:p>
    <w:p w14:paraId="79506C61" w14:textId="70B8F1C0" w:rsidR="00031C7B" w:rsidRDefault="00031C7B" w:rsidP="00031C7B">
      <w:pPr>
        <w:ind w:leftChars="100" w:left="723" w:hangingChars="200" w:hanging="48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6</w:t>
      </w:r>
      <w:r w:rsidRPr="009E6E49">
        <w:rPr>
          <w:rFonts w:ascii="ＭＳ Ｐ明朝" w:eastAsia="ＭＳ Ｐ明朝" w:hAnsi="ＭＳ Ｐ明朝" w:hint="eastAsia"/>
        </w:rPr>
        <w:t>）</w:t>
      </w:r>
      <w:r w:rsidRPr="00031C7B">
        <w:rPr>
          <w:rFonts w:ascii="ＭＳ Ｐ明朝" w:eastAsia="ＭＳ Ｐ明朝" w:hAnsi="ＭＳ Ｐ明朝" w:hint="eastAsia"/>
        </w:rPr>
        <w:t>単位</w:t>
      </w:r>
      <w:r w:rsidRPr="00031C7B">
        <w:rPr>
          <w:rFonts w:ascii="ＭＳ Ｐ明朝" w:eastAsia="ＭＳ Ｐ明朝" w:hAnsi="ＭＳ Ｐ明朝"/>
        </w:rPr>
        <w:t>PTA活動助成金交付に伴い、</w:t>
      </w:r>
      <w:r>
        <w:rPr>
          <w:rFonts w:ascii="ＭＳ Ｐ明朝" w:eastAsia="ＭＳ Ｐ明朝" w:hAnsi="ＭＳ Ｐ明朝" w:hint="eastAsia"/>
        </w:rPr>
        <w:t>事業報告として、</w:t>
      </w:r>
      <w:r w:rsidRPr="00031C7B">
        <w:rPr>
          <w:rFonts w:ascii="ＭＳ Ｐ明朝" w:eastAsia="ＭＳ Ｐ明朝" w:hAnsi="ＭＳ Ｐ明朝"/>
        </w:rPr>
        <w:t>区・団体名・事業名につきましては、</w:t>
      </w:r>
    </w:p>
    <w:p w14:paraId="32E3DE6A" w14:textId="1D5AC358" w:rsidR="00031C7B" w:rsidRPr="00031C7B" w:rsidRDefault="00031C7B" w:rsidP="00031C7B">
      <w:pPr>
        <w:ind w:leftChars="200" w:left="723" w:hangingChars="100" w:hanging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広島市</w:t>
      </w:r>
      <w:r w:rsidRPr="00031C7B">
        <w:rPr>
          <w:rFonts w:ascii="ＭＳ Ｐ明朝" w:eastAsia="ＭＳ Ｐ明朝" w:hAnsi="ＭＳ Ｐ明朝"/>
        </w:rPr>
        <w:t>PTA協議会HPへの掲載または定例総会要項への掲載を行う場合があります。</w:t>
      </w:r>
    </w:p>
    <w:p w14:paraId="6B288A4B" w14:textId="3D810A8C" w:rsidR="00031C7B" w:rsidRPr="009E6E49" w:rsidRDefault="00031C7B" w:rsidP="00031C7B">
      <w:pPr>
        <w:ind w:leftChars="200" w:left="723" w:hangingChars="100" w:hanging="241"/>
        <w:rPr>
          <w:rFonts w:ascii="ＭＳ Ｐ明朝" w:eastAsia="ＭＳ Ｐ明朝" w:hAnsi="ＭＳ Ｐ明朝"/>
        </w:rPr>
      </w:pPr>
      <w:r w:rsidRPr="00031C7B">
        <w:rPr>
          <w:rFonts w:ascii="ＭＳ Ｐ明朝" w:eastAsia="ＭＳ Ｐ明朝" w:hAnsi="ＭＳ Ｐ明朝" w:hint="eastAsia"/>
        </w:rPr>
        <w:t>ご理解・ご協力のほどお願いいたします。</w:t>
      </w:r>
    </w:p>
    <w:p w14:paraId="6E3C8F76" w14:textId="138647EF" w:rsidR="000A0DA4" w:rsidRPr="009E6E49" w:rsidRDefault="000A0DA4">
      <w:pPr>
        <w:rPr>
          <w:rFonts w:ascii="ＭＳ Ｐ明朝" w:eastAsia="ＭＳ Ｐ明朝" w:hAnsi="ＭＳ Ｐ明朝"/>
        </w:rPr>
      </w:pPr>
    </w:p>
    <w:sectPr w:rsidR="000A0DA4" w:rsidRPr="009E6E49" w:rsidSect="0043363C">
      <w:pgSz w:w="11906" w:h="16838" w:code="9"/>
      <w:pgMar w:top="567" w:right="851" w:bottom="567" w:left="851" w:header="851" w:footer="992" w:gutter="0"/>
      <w:cols w:space="425"/>
      <w:docGrid w:type="linesAndChars" w:linePitch="34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FFF1" w14:textId="77777777" w:rsidR="006F4F34" w:rsidRDefault="006F4F34" w:rsidP="000011A9">
      <w:r>
        <w:separator/>
      </w:r>
    </w:p>
  </w:endnote>
  <w:endnote w:type="continuationSeparator" w:id="0">
    <w:p w14:paraId="1B35C51E" w14:textId="77777777" w:rsidR="006F4F34" w:rsidRDefault="006F4F34" w:rsidP="0000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E1B1" w14:textId="77777777" w:rsidR="006F4F34" w:rsidRDefault="006F4F34" w:rsidP="000011A9">
      <w:r>
        <w:separator/>
      </w:r>
    </w:p>
  </w:footnote>
  <w:footnote w:type="continuationSeparator" w:id="0">
    <w:p w14:paraId="280F1E12" w14:textId="77777777" w:rsidR="006F4F34" w:rsidRDefault="006F4F34" w:rsidP="0000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6"/>
      <w:numFmt w:val="decimalFullWidth"/>
      <w:suff w:val="nothing"/>
      <w:lvlText w:val="%1．"/>
      <w:lvlJc w:val="left"/>
    </w:lvl>
  </w:abstractNum>
  <w:abstractNum w:abstractNumId="1" w15:restartNumberingAfterBreak="0">
    <w:nsid w:val="0000000E"/>
    <w:multiLevelType w:val="singleLevel"/>
    <w:tmpl w:val="0000000E"/>
    <w:lvl w:ilvl="0">
      <w:start w:val="2"/>
      <w:numFmt w:val="decimalFullWidth"/>
      <w:suff w:val="nothing"/>
      <w:lvlText w:val="%1．"/>
      <w:lvlJc w:val="left"/>
    </w:lvl>
  </w:abstractNum>
  <w:abstractNum w:abstractNumId="2" w15:restartNumberingAfterBreak="0">
    <w:nsid w:val="0000000F"/>
    <w:multiLevelType w:val="singleLevel"/>
    <w:tmpl w:val="0000000F"/>
    <w:lvl w:ilvl="0">
      <w:start w:val="4"/>
      <w:numFmt w:val="decimalFullWidth"/>
      <w:suff w:val="nothing"/>
      <w:lvlText w:val="%1．"/>
      <w:lvlJc w:val="left"/>
    </w:lvl>
  </w:abstractNum>
  <w:abstractNum w:abstractNumId="3" w15:restartNumberingAfterBreak="0">
    <w:nsid w:val="01A71E17"/>
    <w:multiLevelType w:val="hybridMultilevel"/>
    <w:tmpl w:val="7A601E66"/>
    <w:lvl w:ilvl="0" w:tplc="82822AF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B02E64DE">
      <w:start w:val="1"/>
      <w:numFmt w:val="aiueo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246714D"/>
    <w:multiLevelType w:val="hybridMultilevel"/>
    <w:tmpl w:val="75FCC156"/>
    <w:lvl w:ilvl="0" w:tplc="808E45A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5970A4CA">
      <w:start w:val="1"/>
      <w:numFmt w:val="aiueo"/>
      <w:lvlText w:val="%2)"/>
      <w:lvlJc w:val="left"/>
      <w:pPr>
        <w:ind w:left="780" w:hanging="360"/>
      </w:pPr>
      <w:rPr>
        <w:rFonts w:hint="default"/>
      </w:rPr>
    </w:lvl>
    <w:lvl w:ilvl="2" w:tplc="A8FEB62C">
      <w:start w:val="1"/>
      <w:numFmt w:val="decimal"/>
      <w:lvlText w:val="(%3)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2DE2C4C"/>
    <w:multiLevelType w:val="hybridMultilevel"/>
    <w:tmpl w:val="BBC4E5EE"/>
    <w:lvl w:ilvl="0" w:tplc="03E23F0A">
      <w:start w:val="2"/>
      <w:numFmt w:val="decimalFullWidth"/>
      <w:lvlText w:val="%1）"/>
      <w:lvlJc w:val="left"/>
      <w:pPr>
        <w:ind w:left="120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7" w:tentative="1">
      <w:start w:val="1"/>
      <w:numFmt w:val="aiueoFullWidth"/>
      <w:lvlText w:val="(%5)"/>
      <w:lvlJc w:val="left"/>
      <w:pPr>
        <w:ind w:left="26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7" w:tentative="1">
      <w:start w:val="1"/>
      <w:numFmt w:val="aiueoFullWidth"/>
      <w:lvlText w:val="(%8)"/>
      <w:lvlJc w:val="left"/>
      <w:pPr>
        <w:ind w:left="40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40"/>
      </w:pPr>
    </w:lvl>
  </w:abstractNum>
  <w:abstractNum w:abstractNumId="6" w15:restartNumberingAfterBreak="0">
    <w:nsid w:val="14AF3253"/>
    <w:multiLevelType w:val="hybridMultilevel"/>
    <w:tmpl w:val="3D5683D0"/>
    <w:lvl w:ilvl="0" w:tplc="0A34DCE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883F24"/>
    <w:multiLevelType w:val="hybridMultilevel"/>
    <w:tmpl w:val="9B2215EA"/>
    <w:lvl w:ilvl="0" w:tplc="986E5D20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3545F76">
      <w:start w:val="1"/>
      <w:numFmt w:val="decimalFullWidth"/>
      <w:lvlText w:val="%2）"/>
      <w:lvlJc w:val="left"/>
      <w:pPr>
        <w:ind w:left="880" w:hanging="440"/>
      </w:pPr>
      <w:rPr>
        <w:rFonts w:ascii="ＭＳ 明朝" w:eastAsia="ＭＳ 明朝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955F7B"/>
    <w:multiLevelType w:val="hybridMultilevel"/>
    <w:tmpl w:val="201C1D14"/>
    <w:lvl w:ilvl="0" w:tplc="8C18E5F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9C27626"/>
    <w:multiLevelType w:val="hybridMultilevel"/>
    <w:tmpl w:val="81CE2406"/>
    <w:lvl w:ilvl="0" w:tplc="809ED2B4">
      <w:start w:val="1"/>
      <w:numFmt w:val="decimalFullWidth"/>
      <w:lvlText w:val="%1）"/>
      <w:lvlJc w:val="left"/>
      <w:pPr>
        <w:ind w:left="785" w:hanging="360"/>
      </w:pPr>
      <w:rPr>
        <w:rFonts w:ascii="ＭＳ 明朝" w:eastAsia="ＭＳ 明朝" w:hAnsiTheme="minorHAnsi" w:cstheme="minorBidi"/>
      </w:rPr>
    </w:lvl>
    <w:lvl w:ilvl="1" w:tplc="E2A2F156">
      <w:start w:val="1"/>
      <w:numFmt w:val="decimalEnclosedCircle"/>
      <w:lvlText w:val="%2"/>
      <w:lvlJc w:val="left"/>
      <w:pPr>
        <w:ind w:left="12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0" w15:restartNumberingAfterBreak="0">
    <w:nsid w:val="3CDE5F65"/>
    <w:multiLevelType w:val="hybridMultilevel"/>
    <w:tmpl w:val="23B08B92"/>
    <w:lvl w:ilvl="0" w:tplc="E5A0EE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4561322">
    <w:abstractNumId w:val="4"/>
  </w:num>
  <w:num w:numId="2" w16cid:durableId="1682244436">
    <w:abstractNumId w:val="3"/>
  </w:num>
  <w:num w:numId="3" w16cid:durableId="1275864845">
    <w:abstractNumId w:val="9"/>
  </w:num>
  <w:num w:numId="4" w16cid:durableId="1423453634">
    <w:abstractNumId w:val="1"/>
  </w:num>
  <w:num w:numId="5" w16cid:durableId="1203638499">
    <w:abstractNumId w:val="2"/>
  </w:num>
  <w:num w:numId="6" w16cid:durableId="1466779897">
    <w:abstractNumId w:val="0"/>
  </w:num>
  <w:num w:numId="7" w16cid:durableId="599794399">
    <w:abstractNumId w:val="7"/>
  </w:num>
  <w:num w:numId="8" w16cid:durableId="827090130">
    <w:abstractNumId w:val="5"/>
  </w:num>
  <w:num w:numId="9" w16cid:durableId="577639624">
    <w:abstractNumId w:val="10"/>
  </w:num>
  <w:num w:numId="10" w16cid:durableId="1637681838">
    <w:abstractNumId w:val="8"/>
  </w:num>
  <w:num w:numId="11" w16cid:durableId="1546068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8F"/>
    <w:rsid w:val="000011A9"/>
    <w:rsid w:val="0001756D"/>
    <w:rsid w:val="00031C7B"/>
    <w:rsid w:val="000338E7"/>
    <w:rsid w:val="000402D6"/>
    <w:rsid w:val="000408C9"/>
    <w:rsid w:val="00045FB0"/>
    <w:rsid w:val="000535A3"/>
    <w:rsid w:val="000619DC"/>
    <w:rsid w:val="00063711"/>
    <w:rsid w:val="0008594A"/>
    <w:rsid w:val="0009134D"/>
    <w:rsid w:val="000A0DA4"/>
    <w:rsid w:val="000B0088"/>
    <w:rsid w:val="000B2390"/>
    <w:rsid w:val="000F7E91"/>
    <w:rsid w:val="00103AD1"/>
    <w:rsid w:val="001045B5"/>
    <w:rsid w:val="0015646D"/>
    <w:rsid w:val="00157BD2"/>
    <w:rsid w:val="00164BB8"/>
    <w:rsid w:val="00195AB3"/>
    <w:rsid w:val="001A71A6"/>
    <w:rsid w:val="001B1EEC"/>
    <w:rsid w:val="001B7FDA"/>
    <w:rsid w:val="001E03AE"/>
    <w:rsid w:val="00200701"/>
    <w:rsid w:val="00281B5D"/>
    <w:rsid w:val="00284709"/>
    <w:rsid w:val="002917DD"/>
    <w:rsid w:val="00292378"/>
    <w:rsid w:val="00294CDC"/>
    <w:rsid w:val="002C78A2"/>
    <w:rsid w:val="002F7DC0"/>
    <w:rsid w:val="00327663"/>
    <w:rsid w:val="003460DB"/>
    <w:rsid w:val="00385440"/>
    <w:rsid w:val="00392D96"/>
    <w:rsid w:val="003A06A2"/>
    <w:rsid w:val="003C255D"/>
    <w:rsid w:val="003C34F1"/>
    <w:rsid w:val="003D49D1"/>
    <w:rsid w:val="003D6EAA"/>
    <w:rsid w:val="003E0DAF"/>
    <w:rsid w:val="004000BF"/>
    <w:rsid w:val="0043363C"/>
    <w:rsid w:val="00435139"/>
    <w:rsid w:val="00442B6C"/>
    <w:rsid w:val="0048015E"/>
    <w:rsid w:val="00487CC6"/>
    <w:rsid w:val="004C0138"/>
    <w:rsid w:val="004E0890"/>
    <w:rsid w:val="0050356A"/>
    <w:rsid w:val="0052724E"/>
    <w:rsid w:val="00544C7E"/>
    <w:rsid w:val="00554042"/>
    <w:rsid w:val="005C3A52"/>
    <w:rsid w:val="005D4FE4"/>
    <w:rsid w:val="0060353C"/>
    <w:rsid w:val="0060598E"/>
    <w:rsid w:val="006528BD"/>
    <w:rsid w:val="00664E0A"/>
    <w:rsid w:val="00671D6A"/>
    <w:rsid w:val="006747FB"/>
    <w:rsid w:val="00684A73"/>
    <w:rsid w:val="00687B48"/>
    <w:rsid w:val="006A1860"/>
    <w:rsid w:val="006D4E80"/>
    <w:rsid w:val="006F4F34"/>
    <w:rsid w:val="00706DD6"/>
    <w:rsid w:val="007161EF"/>
    <w:rsid w:val="00720F89"/>
    <w:rsid w:val="007243FC"/>
    <w:rsid w:val="00745350"/>
    <w:rsid w:val="007555AB"/>
    <w:rsid w:val="0076030D"/>
    <w:rsid w:val="007A68E2"/>
    <w:rsid w:val="007E0B38"/>
    <w:rsid w:val="007F1000"/>
    <w:rsid w:val="00813249"/>
    <w:rsid w:val="00820A7C"/>
    <w:rsid w:val="00847207"/>
    <w:rsid w:val="00863974"/>
    <w:rsid w:val="00890F76"/>
    <w:rsid w:val="008A5A33"/>
    <w:rsid w:val="008C28E6"/>
    <w:rsid w:val="008E011E"/>
    <w:rsid w:val="008E053C"/>
    <w:rsid w:val="00912212"/>
    <w:rsid w:val="00927392"/>
    <w:rsid w:val="0095153D"/>
    <w:rsid w:val="00957037"/>
    <w:rsid w:val="00992772"/>
    <w:rsid w:val="009D1A22"/>
    <w:rsid w:val="009D5078"/>
    <w:rsid w:val="009E0095"/>
    <w:rsid w:val="009E1D03"/>
    <w:rsid w:val="009E6E49"/>
    <w:rsid w:val="009F2748"/>
    <w:rsid w:val="00A31B34"/>
    <w:rsid w:val="00A35715"/>
    <w:rsid w:val="00A7372B"/>
    <w:rsid w:val="00A73810"/>
    <w:rsid w:val="00A85827"/>
    <w:rsid w:val="00A92BA7"/>
    <w:rsid w:val="00AB43AB"/>
    <w:rsid w:val="00AE5B85"/>
    <w:rsid w:val="00B01582"/>
    <w:rsid w:val="00B05434"/>
    <w:rsid w:val="00B15B20"/>
    <w:rsid w:val="00B162BC"/>
    <w:rsid w:val="00B20545"/>
    <w:rsid w:val="00B356DA"/>
    <w:rsid w:val="00B47666"/>
    <w:rsid w:val="00B67CA6"/>
    <w:rsid w:val="00B80640"/>
    <w:rsid w:val="00B9128F"/>
    <w:rsid w:val="00B93BED"/>
    <w:rsid w:val="00BE311F"/>
    <w:rsid w:val="00C14368"/>
    <w:rsid w:val="00C25AFC"/>
    <w:rsid w:val="00C428AF"/>
    <w:rsid w:val="00C6370B"/>
    <w:rsid w:val="00C6401B"/>
    <w:rsid w:val="00C87C3E"/>
    <w:rsid w:val="00D82078"/>
    <w:rsid w:val="00DB3DB0"/>
    <w:rsid w:val="00E22F57"/>
    <w:rsid w:val="00E92D77"/>
    <w:rsid w:val="00EE76DB"/>
    <w:rsid w:val="00F33EB3"/>
    <w:rsid w:val="00F5269E"/>
    <w:rsid w:val="00F65D63"/>
    <w:rsid w:val="00F75C6D"/>
    <w:rsid w:val="00F86D7C"/>
    <w:rsid w:val="00F9217B"/>
    <w:rsid w:val="00FA11D3"/>
    <w:rsid w:val="00FD394B"/>
    <w:rsid w:val="00F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17ACC"/>
  <w15:chartTrackingRefBased/>
  <w15:docId w15:val="{6029E3CC-37E6-4CCB-91DF-35A24F66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2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30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1A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0011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1A9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9D5078"/>
  </w:style>
  <w:style w:type="character" w:customStyle="1" w:styleId="aa">
    <w:name w:val="日付 (文字)"/>
    <w:basedOn w:val="a0"/>
    <w:link w:val="a9"/>
    <w:uiPriority w:val="99"/>
    <w:semiHidden/>
    <w:rsid w:val="009D5078"/>
    <w:rPr>
      <w:rFonts w:ascii="ＭＳ 明朝" w:eastAsia="ＭＳ 明朝"/>
      <w:sz w:val="22"/>
    </w:rPr>
  </w:style>
  <w:style w:type="character" w:styleId="ab">
    <w:name w:val="Hyperlink"/>
    <w:basedOn w:val="a0"/>
    <w:uiPriority w:val="99"/>
    <w:unhideWhenUsed/>
    <w:rsid w:val="0050356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3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ta@hiroshimacity-pt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比呂志</dc:creator>
  <cp:keywords/>
  <dc:description/>
  <cp:lastModifiedBy>office36511</cp:lastModifiedBy>
  <cp:revision>2</cp:revision>
  <cp:lastPrinted>2024-06-21T01:03:00Z</cp:lastPrinted>
  <dcterms:created xsi:type="dcterms:W3CDTF">2026-07-09T07:26:00Z</dcterms:created>
  <dcterms:modified xsi:type="dcterms:W3CDTF">2026-07-09T07:26:00Z</dcterms:modified>
</cp:coreProperties>
</file>